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69B2B" w14:textId="44A26B61" w:rsidR="009E25F3" w:rsidRPr="003F5992" w:rsidRDefault="009E25F3" w:rsidP="00CF19EB">
      <w:pPr>
        <w:pStyle w:val="CRCoverPage"/>
        <w:tabs>
          <w:tab w:val="right" w:pos="9639"/>
        </w:tabs>
        <w:rPr>
          <w:b/>
          <w:noProof/>
          <w:sz w:val="24"/>
          <w:lang w:val="en-US"/>
        </w:rPr>
      </w:pPr>
      <w:r>
        <w:rPr>
          <w:b/>
          <w:noProof/>
          <w:sz w:val="24"/>
        </w:rPr>
        <w:t>3GPP TSG-</w:t>
      </w:r>
      <w:r w:rsidR="006A575B">
        <w:fldChar w:fldCharType="begin"/>
      </w:r>
      <w:r w:rsidR="006A575B">
        <w:instrText xml:space="preserve"> DOCPROPERTY  TSG/WGRef  \* MERGEFORMAT </w:instrText>
      </w:r>
      <w:r w:rsidR="006A575B">
        <w:fldChar w:fldCharType="separate"/>
      </w:r>
      <w:r>
        <w:rPr>
          <w:b/>
          <w:noProof/>
          <w:sz w:val="24"/>
        </w:rPr>
        <w:t>RAN4</w:t>
      </w:r>
      <w:r w:rsidR="006A575B">
        <w:rPr>
          <w:b/>
          <w:noProof/>
          <w:sz w:val="24"/>
        </w:rPr>
        <w:fldChar w:fldCharType="end"/>
      </w:r>
      <w:r>
        <w:rPr>
          <w:b/>
          <w:noProof/>
          <w:sz w:val="24"/>
        </w:rPr>
        <w:t xml:space="preserve"> Meeting #10</w:t>
      </w:r>
      <w:r w:rsidR="00710EC0">
        <w:rPr>
          <w:b/>
          <w:noProof/>
          <w:sz w:val="24"/>
        </w:rPr>
        <w:t>1</w:t>
      </w:r>
      <w:r w:rsidR="006A575B">
        <w:fldChar w:fldCharType="begin"/>
      </w:r>
      <w:r w:rsidR="006A575B">
        <w:instrText xml:space="preserve"> DOCPROPERTY  MtgTitle  \* MERGEFORMAT </w:instrText>
      </w:r>
      <w:r w:rsidR="006A575B">
        <w:fldChar w:fldCharType="separate"/>
      </w:r>
      <w:r>
        <w:rPr>
          <w:b/>
          <w:noProof/>
          <w:sz w:val="24"/>
        </w:rPr>
        <w:t>-e</w:t>
      </w:r>
      <w:r w:rsidR="006A575B">
        <w:rPr>
          <w:b/>
          <w:noProof/>
          <w:sz w:val="24"/>
        </w:rPr>
        <w:fldChar w:fldCharType="end"/>
      </w:r>
      <w:r>
        <w:rPr>
          <w:b/>
          <w:i/>
          <w:noProof/>
          <w:sz w:val="28"/>
        </w:rPr>
        <w:tab/>
      </w:r>
      <w:r w:rsidRPr="007A12C7">
        <w:rPr>
          <w:b/>
          <w:noProof/>
          <w:sz w:val="24"/>
          <w:lang w:val="en-CN"/>
        </w:rPr>
        <w:t>R4-210</w:t>
      </w:r>
      <w:r>
        <w:rPr>
          <w:b/>
          <w:noProof/>
          <w:sz w:val="24"/>
          <w:lang w:val="en-US"/>
        </w:rPr>
        <w:t>xxxx</w:t>
      </w:r>
    </w:p>
    <w:p w14:paraId="380B6FAD" w14:textId="113EFEDA" w:rsidR="009E25F3" w:rsidRDefault="006A575B" w:rsidP="009E25F3">
      <w:pPr>
        <w:pStyle w:val="CRCoverPage"/>
        <w:outlineLvl w:val="0"/>
        <w:rPr>
          <w:b/>
          <w:noProof/>
          <w:sz w:val="24"/>
        </w:rPr>
      </w:pPr>
      <w:r>
        <w:fldChar w:fldCharType="begin"/>
      </w:r>
      <w:r>
        <w:instrText xml:space="preserve"> DOCPROPERTY  Location  \* MERGEFORMAT </w:instrText>
      </w:r>
      <w:r>
        <w:fldChar w:fldCharType="separate"/>
      </w:r>
      <w:r w:rsidR="009E25F3" w:rsidRPr="00BA51D9">
        <w:rPr>
          <w:b/>
          <w:noProof/>
          <w:sz w:val="24"/>
        </w:rPr>
        <w:t>Online</w:t>
      </w:r>
      <w:r>
        <w:rPr>
          <w:b/>
          <w:noProof/>
          <w:sz w:val="24"/>
        </w:rPr>
        <w:fldChar w:fldCharType="end"/>
      </w:r>
      <w:r w:rsidR="009E25F3">
        <w:rPr>
          <w:b/>
          <w:noProof/>
          <w:sz w:val="24"/>
        </w:rPr>
        <w:t xml:space="preserve">, </w:t>
      </w:r>
      <w:r w:rsidR="009E25F3" w:rsidRPr="00D52283">
        <w:rPr>
          <w:b/>
          <w:sz w:val="24"/>
          <w:szCs w:val="24"/>
          <w:lang w:eastAsia="zh-CN"/>
        </w:rPr>
        <w:fldChar w:fldCharType="begin"/>
      </w:r>
      <w:r w:rsidR="009E25F3" w:rsidRPr="00D52283">
        <w:rPr>
          <w:b/>
          <w:sz w:val="24"/>
          <w:szCs w:val="24"/>
          <w:lang w:eastAsia="zh-CN"/>
        </w:rPr>
        <w:instrText xml:space="preserve"> DOCPROPERTY  Country  \* MERGEFORMAT </w:instrText>
      </w:r>
      <w:r w:rsidR="009E25F3" w:rsidRPr="00D52283">
        <w:rPr>
          <w:b/>
          <w:sz w:val="24"/>
          <w:szCs w:val="24"/>
          <w:lang w:eastAsia="zh-CN"/>
        </w:rPr>
        <w:fldChar w:fldCharType="end"/>
      </w:r>
      <w:r w:rsidR="009E25F3">
        <w:rPr>
          <w:b/>
          <w:sz w:val="24"/>
          <w:szCs w:val="24"/>
          <w:lang w:eastAsia="zh-CN"/>
        </w:rPr>
        <w:t>1</w:t>
      </w:r>
      <w:r w:rsidR="009E25F3" w:rsidRPr="00BF1228">
        <w:rPr>
          <w:b/>
          <w:sz w:val="24"/>
          <w:szCs w:val="24"/>
          <w:lang w:eastAsia="zh-CN"/>
        </w:rPr>
        <w:t xml:space="preserve"> </w:t>
      </w:r>
      <w:r w:rsidR="009E25F3">
        <w:rPr>
          <w:b/>
          <w:sz w:val="24"/>
          <w:szCs w:val="24"/>
          <w:lang w:eastAsia="zh-CN"/>
        </w:rPr>
        <w:t xml:space="preserve">– </w:t>
      </w:r>
      <w:r w:rsidR="00710EC0">
        <w:rPr>
          <w:b/>
          <w:sz w:val="24"/>
          <w:szCs w:val="24"/>
          <w:lang w:eastAsia="zh-CN"/>
        </w:rPr>
        <w:t>1</w:t>
      </w:r>
      <w:r w:rsidR="009E25F3">
        <w:rPr>
          <w:b/>
          <w:sz w:val="24"/>
          <w:szCs w:val="24"/>
          <w:lang w:eastAsia="zh-CN"/>
        </w:rPr>
        <w:t xml:space="preserve">2 </w:t>
      </w:r>
      <w:proofErr w:type="gramStart"/>
      <w:r w:rsidR="00710EC0">
        <w:rPr>
          <w:b/>
          <w:sz w:val="24"/>
          <w:szCs w:val="24"/>
          <w:lang w:eastAsia="zh-CN"/>
        </w:rPr>
        <w:t>November</w:t>
      </w:r>
      <w:r w:rsidR="009E25F3" w:rsidRPr="00BF1228">
        <w:rPr>
          <w:b/>
          <w:sz w:val="24"/>
          <w:szCs w:val="24"/>
          <w:lang w:eastAsia="zh-CN"/>
        </w:rPr>
        <w:t>,</w:t>
      </w:r>
      <w:proofErr w:type="gramEnd"/>
      <w:r w:rsidR="009E25F3" w:rsidRPr="00BF1228">
        <w:rPr>
          <w:b/>
          <w:sz w:val="24"/>
          <w:szCs w:val="24"/>
          <w:lang w:eastAsia="zh-CN"/>
        </w:rPr>
        <w:t xml:space="preserve"> 202</w:t>
      </w:r>
      <w:r w:rsidR="009E25F3">
        <w:rPr>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971E6B" w14:textId="77777777" w:rsidTr="00547111">
        <w:tc>
          <w:tcPr>
            <w:tcW w:w="9641" w:type="dxa"/>
            <w:gridSpan w:val="9"/>
            <w:tcBorders>
              <w:top w:val="single" w:sz="4" w:space="0" w:color="auto"/>
              <w:left w:val="single" w:sz="4" w:space="0" w:color="auto"/>
              <w:right w:val="single" w:sz="4" w:space="0" w:color="auto"/>
            </w:tcBorders>
          </w:tcPr>
          <w:p w14:paraId="47963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D03F54" w14:textId="77777777" w:rsidTr="00547111">
        <w:tc>
          <w:tcPr>
            <w:tcW w:w="9641" w:type="dxa"/>
            <w:gridSpan w:val="9"/>
            <w:tcBorders>
              <w:left w:val="single" w:sz="4" w:space="0" w:color="auto"/>
              <w:right w:val="single" w:sz="4" w:space="0" w:color="auto"/>
            </w:tcBorders>
          </w:tcPr>
          <w:p w14:paraId="0876DB85" w14:textId="77777777" w:rsidR="001E41F3" w:rsidRDefault="001E41F3">
            <w:pPr>
              <w:pStyle w:val="CRCoverPage"/>
              <w:spacing w:after="0"/>
              <w:jc w:val="center"/>
              <w:rPr>
                <w:noProof/>
              </w:rPr>
            </w:pPr>
            <w:r>
              <w:rPr>
                <w:b/>
                <w:noProof/>
                <w:sz w:val="32"/>
              </w:rPr>
              <w:t>CHANGE REQUEST</w:t>
            </w:r>
          </w:p>
        </w:tc>
      </w:tr>
      <w:tr w:rsidR="001E41F3" w14:paraId="7F21FA0C" w14:textId="77777777" w:rsidTr="00547111">
        <w:tc>
          <w:tcPr>
            <w:tcW w:w="9641" w:type="dxa"/>
            <w:gridSpan w:val="9"/>
            <w:tcBorders>
              <w:left w:val="single" w:sz="4" w:space="0" w:color="auto"/>
              <w:right w:val="single" w:sz="4" w:space="0" w:color="auto"/>
            </w:tcBorders>
          </w:tcPr>
          <w:p w14:paraId="1A1A5455" w14:textId="77777777" w:rsidR="001E41F3" w:rsidRDefault="001E41F3">
            <w:pPr>
              <w:pStyle w:val="CRCoverPage"/>
              <w:spacing w:after="0"/>
              <w:rPr>
                <w:noProof/>
                <w:sz w:val="8"/>
                <w:szCs w:val="8"/>
              </w:rPr>
            </w:pPr>
          </w:p>
        </w:tc>
      </w:tr>
      <w:tr w:rsidR="001E41F3" w14:paraId="7BE96020" w14:textId="77777777" w:rsidTr="00547111">
        <w:tc>
          <w:tcPr>
            <w:tcW w:w="142" w:type="dxa"/>
            <w:tcBorders>
              <w:left w:val="single" w:sz="4" w:space="0" w:color="auto"/>
            </w:tcBorders>
          </w:tcPr>
          <w:p w14:paraId="55828EE7" w14:textId="77777777" w:rsidR="001E41F3" w:rsidRDefault="001E41F3">
            <w:pPr>
              <w:pStyle w:val="CRCoverPage"/>
              <w:spacing w:after="0"/>
              <w:jc w:val="right"/>
              <w:rPr>
                <w:noProof/>
              </w:rPr>
            </w:pPr>
          </w:p>
        </w:tc>
        <w:tc>
          <w:tcPr>
            <w:tcW w:w="1559" w:type="dxa"/>
            <w:shd w:val="pct30" w:color="FFFF00" w:fill="auto"/>
          </w:tcPr>
          <w:p w14:paraId="0CB1072B" w14:textId="77777777" w:rsidR="001E41F3" w:rsidRPr="00410371" w:rsidRDefault="006A575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E6CA8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8A2DD1" w14:textId="1FF15608" w:rsidR="001E41F3" w:rsidRPr="00410371" w:rsidRDefault="00553983" w:rsidP="00605562">
            <w:pPr>
              <w:pStyle w:val="CRCoverPage"/>
              <w:spacing w:after="0"/>
              <w:jc w:val="right"/>
              <w:rPr>
                <w:noProof/>
              </w:rPr>
            </w:pPr>
            <w:r>
              <w:t>draftC</w:t>
            </w:r>
            <w:r w:rsidR="00CE0FE3">
              <w:t>R</w:t>
            </w:r>
            <w:r w:rsidR="00775E1C">
              <w:fldChar w:fldCharType="begin"/>
            </w:r>
            <w:r w:rsidR="00775E1C">
              <w:instrText xml:space="preserve"> DOCPROPERTY  Cr#  \* MERGEFORMAT </w:instrText>
            </w:r>
            <w:r w:rsidR="00775E1C">
              <w:fldChar w:fldCharType="end"/>
            </w:r>
          </w:p>
        </w:tc>
        <w:tc>
          <w:tcPr>
            <w:tcW w:w="709" w:type="dxa"/>
          </w:tcPr>
          <w:p w14:paraId="350C7E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626F7B" w14:textId="0675CFC2" w:rsidR="001E41F3" w:rsidRPr="00410371" w:rsidRDefault="001E41F3" w:rsidP="00B33AC5">
            <w:pPr>
              <w:pStyle w:val="CRCoverPage"/>
              <w:spacing w:after="0"/>
              <w:jc w:val="right"/>
              <w:rPr>
                <w:b/>
                <w:noProof/>
              </w:rPr>
            </w:pPr>
          </w:p>
        </w:tc>
        <w:tc>
          <w:tcPr>
            <w:tcW w:w="2410" w:type="dxa"/>
          </w:tcPr>
          <w:p w14:paraId="4A5B93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3F42CD" w14:textId="5CAF0619" w:rsidR="001E41F3" w:rsidRPr="00410371" w:rsidRDefault="00493C27">
            <w:pPr>
              <w:pStyle w:val="CRCoverPage"/>
              <w:spacing w:after="0"/>
              <w:jc w:val="center"/>
              <w:rPr>
                <w:noProof/>
                <w:sz w:val="28"/>
              </w:rPr>
            </w:pPr>
            <w:fldSimple w:instr=" DOCPROPERTY  Version  \* MERGEFORMAT ">
              <w:r w:rsidR="00AD1C22">
                <w:rPr>
                  <w:b/>
                  <w:noProof/>
                  <w:sz w:val="28"/>
                </w:rPr>
                <w:t>1</w:t>
              </w:r>
              <w:r w:rsidR="00576CBB">
                <w:rPr>
                  <w:b/>
                  <w:noProof/>
                  <w:sz w:val="28"/>
                </w:rPr>
                <w:t>6</w:t>
              </w:r>
              <w:r w:rsidR="00E13F3D" w:rsidRPr="00410371">
                <w:rPr>
                  <w:b/>
                  <w:noProof/>
                  <w:sz w:val="28"/>
                </w:rPr>
                <w:t>.</w:t>
              </w:r>
              <w:r w:rsidR="00576CBB">
                <w:rPr>
                  <w:b/>
                  <w:noProof/>
                  <w:sz w:val="28"/>
                </w:rPr>
                <w:t>9</w:t>
              </w:r>
              <w:r w:rsidR="00E13F3D" w:rsidRPr="00410371">
                <w:rPr>
                  <w:b/>
                  <w:noProof/>
                  <w:sz w:val="28"/>
                </w:rPr>
                <w:t>.0</w:t>
              </w:r>
            </w:fldSimple>
          </w:p>
        </w:tc>
        <w:tc>
          <w:tcPr>
            <w:tcW w:w="143" w:type="dxa"/>
            <w:tcBorders>
              <w:right w:val="single" w:sz="4" w:space="0" w:color="auto"/>
            </w:tcBorders>
          </w:tcPr>
          <w:p w14:paraId="33F29275" w14:textId="77777777" w:rsidR="001E41F3" w:rsidRDefault="001E41F3">
            <w:pPr>
              <w:pStyle w:val="CRCoverPage"/>
              <w:spacing w:after="0"/>
              <w:rPr>
                <w:noProof/>
              </w:rPr>
            </w:pPr>
          </w:p>
        </w:tc>
      </w:tr>
      <w:tr w:rsidR="001E41F3" w14:paraId="4BEA29DD" w14:textId="77777777" w:rsidTr="00547111">
        <w:tc>
          <w:tcPr>
            <w:tcW w:w="9641" w:type="dxa"/>
            <w:gridSpan w:val="9"/>
            <w:tcBorders>
              <w:left w:val="single" w:sz="4" w:space="0" w:color="auto"/>
              <w:right w:val="single" w:sz="4" w:space="0" w:color="auto"/>
            </w:tcBorders>
          </w:tcPr>
          <w:p w14:paraId="4319B2B9" w14:textId="77777777" w:rsidR="001E41F3" w:rsidRDefault="001E41F3">
            <w:pPr>
              <w:pStyle w:val="CRCoverPage"/>
              <w:spacing w:after="0"/>
              <w:rPr>
                <w:noProof/>
              </w:rPr>
            </w:pPr>
          </w:p>
        </w:tc>
      </w:tr>
      <w:tr w:rsidR="001E41F3" w14:paraId="615A7349" w14:textId="77777777" w:rsidTr="00547111">
        <w:tc>
          <w:tcPr>
            <w:tcW w:w="9641" w:type="dxa"/>
            <w:gridSpan w:val="9"/>
            <w:tcBorders>
              <w:top w:val="single" w:sz="4" w:space="0" w:color="auto"/>
            </w:tcBorders>
          </w:tcPr>
          <w:p w14:paraId="7154E82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CB7AE6" w14:textId="77777777" w:rsidTr="00547111">
        <w:tc>
          <w:tcPr>
            <w:tcW w:w="9641" w:type="dxa"/>
            <w:gridSpan w:val="9"/>
          </w:tcPr>
          <w:p w14:paraId="66059900" w14:textId="77777777" w:rsidR="001E41F3" w:rsidRDefault="001E41F3">
            <w:pPr>
              <w:pStyle w:val="CRCoverPage"/>
              <w:spacing w:after="0"/>
              <w:rPr>
                <w:noProof/>
                <w:sz w:val="8"/>
                <w:szCs w:val="8"/>
              </w:rPr>
            </w:pPr>
          </w:p>
        </w:tc>
      </w:tr>
    </w:tbl>
    <w:p w14:paraId="3C36CA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26F7E0" w14:textId="77777777" w:rsidTr="00A7671C">
        <w:tc>
          <w:tcPr>
            <w:tcW w:w="2835" w:type="dxa"/>
          </w:tcPr>
          <w:p w14:paraId="1D14E7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F4AE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029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D5DA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03B7A" w14:textId="2757DE2F" w:rsidR="00F25D98" w:rsidRDefault="00D852AF" w:rsidP="001E41F3">
            <w:pPr>
              <w:pStyle w:val="CRCoverPage"/>
              <w:spacing w:after="0"/>
              <w:jc w:val="center"/>
              <w:rPr>
                <w:b/>
                <w:caps/>
                <w:noProof/>
              </w:rPr>
            </w:pPr>
            <w:r>
              <w:rPr>
                <w:b/>
                <w:caps/>
                <w:noProof/>
              </w:rPr>
              <w:t>X</w:t>
            </w:r>
          </w:p>
        </w:tc>
        <w:tc>
          <w:tcPr>
            <w:tcW w:w="2126" w:type="dxa"/>
          </w:tcPr>
          <w:p w14:paraId="7496A1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273E" w14:textId="5E88209C" w:rsidR="00F25D98" w:rsidRDefault="00F25D98" w:rsidP="001E41F3">
            <w:pPr>
              <w:pStyle w:val="CRCoverPage"/>
              <w:spacing w:after="0"/>
              <w:jc w:val="center"/>
              <w:rPr>
                <w:b/>
                <w:caps/>
                <w:noProof/>
              </w:rPr>
            </w:pPr>
          </w:p>
        </w:tc>
        <w:tc>
          <w:tcPr>
            <w:tcW w:w="1418" w:type="dxa"/>
            <w:tcBorders>
              <w:left w:val="nil"/>
            </w:tcBorders>
          </w:tcPr>
          <w:p w14:paraId="7A0B61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C95AE" w14:textId="77777777" w:rsidR="00F25D98" w:rsidRDefault="00F25D98" w:rsidP="001E41F3">
            <w:pPr>
              <w:pStyle w:val="CRCoverPage"/>
              <w:spacing w:after="0"/>
              <w:jc w:val="center"/>
              <w:rPr>
                <w:b/>
                <w:bCs/>
                <w:caps/>
                <w:noProof/>
              </w:rPr>
            </w:pPr>
          </w:p>
        </w:tc>
      </w:tr>
    </w:tbl>
    <w:p w14:paraId="650000A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64EDD7" w14:textId="77777777" w:rsidTr="00547111">
        <w:tc>
          <w:tcPr>
            <w:tcW w:w="9640" w:type="dxa"/>
            <w:gridSpan w:val="11"/>
          </w:tcPr>
          <w:p w14:paraId="4C26BE72" w14:textId="77777777" w:rsidR="001E41F3" w:rsidRDefault="001E41F3">
            <w:pPr>
              <w:pStyle w:val="CRCoverPage"/>
              <w:spacing w:after="0"/>
              <w:rPr>
                <w:noProof/>
                <w:sz w:val="8"/>
                <w:szCs w:val="8"/>
              </w:rPr>
            </w:pPr>
          </w:p>
        </w:tc>
      </w:tr>
      <w:tr w:rsidR="001E41F3" w14:paraId="3AD0C9CC" w14:textId="77777777" w:rsidTr="00547111">
        <w:tc>
          <w:tcPr>
            <w:tcW w:w="1843" w:type="dxa"/>
            <w:tcBorders>
              <w:top w:val="single" w:sz="4" w:space="0" w:color="auto"/>
              <w:left w:val="single" w:sz="4" w:space="0" w:color="auto"/>
            </w:tcBorders>
          </w:tcPr>
          <w:p w14:paraId="0C04FD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6E26BC" w14:textId="63EFE899" w:rsidR="001E41F3" w:rsidRPr="00587FE9" w:rsidRDefault="00677F5F" w:rsidP="00677F5F">
            <w:pPr>
              <w:pStyle w:val="CRCoverPage"/>
              <w:ind w:left="100"/>
              <w:rPr>
                <w:lang w:val="en-CN"/>
              </w:rPr>
            </w:pPr>
            <w:r w:rsidRPr="00677F5F">
              <w:rPr>
                <w:lang w:val="en-CN"/>
              </w:rPr>
              <w:t>Maintenance CR for A.6.6.7.2 - CGI reading of inter-RAT E-UTRAN cell (R1</w:t>
            </w:r>
            <w:r w:rsidR="00BD2DEC">
              <w:rPr>
                <w:lang w:val="en-US"/>
              </w:rPr>
              <w:t>6</w:t>
            </w:r>
            <w:r w:rsidRPr="00677F5F">
              <w:rPr>
                <w:lang w:val="en-CN"/>
              </w:rPr>
              <w:t>)</w:t>
            </w:r>
          </w:p>
        </w:tc>
      </w:tr>
      <w:tr w:rsidR="001E41F3" w14:paraId="57B27C60" w14:textId="77777777" w:rsidTr="00547111">
        <w:tc>
          <w:tcPr>
            <w:tcW w:w="1843" w:type="dxa"/>
            <w:tcBorders>
              <w:left w:val="single" w:sz="4" w:space="0" w:color="auto"/>
            </w:tcBorders>
          </w:tcPr>
          <w:p w14:paraId="76DA66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90DE72" w14:textId="77777777" w:rsidR="001E41F3" w:rsidRDefault="001E41F3">
            <w:pPr>
              <w:pStyle w:val="CRCoverPage"/>
              <w:spacing w:after="0"/>
              <w:rPr>
                <w:noProof/>
                <w:sz w:val="8"/>
                <w:szCs w:val="8"/>
              </w:rPr>
            </w:pPr>
          </w:p>
        </w:tc>
      </w:tr>
      <w:tr w:rsidR="001E41F3" w14:paraId="5ADFEAA0" w14:textId="77777777" w:rsidTr="00547111">
        <w:tc>
          <w:tcPr>
            <w:tcW w:w="1843" w:type="dxa"/>
            <w:tcBorders>
              <w:left w:val="single" w:sz="4" w:space="0" w:color="auto"/>
            </w:tcBorders>
          </w:tcPr>
          <w:p w14:paraId="755A5B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A6636" w14:textId="42A9BB5A" w:rsidR="001E41F3" w:rsidRDefault="00F43D6B">
            <w:pPr>
              <w:pStyle w:val="CRCoverPage"/>
              <w:spacing w:after="0"/>
              <w:ind w:left="100"/>
              <w:rPr>
                <w:noProof/>
              </w:rPr>
            </w:pPr>
            <w:r>
              <w:t>Apple</w:t>
            </w:r>
          </w:p>
        </w:tc>
      </w:tr>
      <w:tr w:rsidR="001E41F3" w14:paraId="10B08885" w14:textId="77777777" w:rsidTr="00547111">
        <w:tc>
          <w:tcPr>
            <w:tcW w:w="1843" w:type="dxa"/>
            <w:tcBorders>
              <w:left w:val="single" w:sz="4" w:space="0" w:color="auto"/>
            </w:tcBorders>
          </w:tcPr>
          <w:p w14:paraId="5B38E1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218322" w14:textId="3B9106F8" w:rsidR="001E41F3" w:rsidRDefault="00F43D6B" w:rsidP="00547111">
            <w:pPr>
              <w:pStyle w:val="CRCoverPage"/>
              <w:spacing w:after="0"/>
              <w:ind w:left="100"/>
              <w:rPr>
                <w:noProof/>
              </w:rPr>
            </w:pPr>
            <w:r>
              <w:t>R4</w:t>
            </w:r>
            <w:r w:rsidR="00775E1C">
              <w:fldChar w:fldCharType="begin"/>
            </w:r>
            <w:r w:rsidR="00775E1C">
              <w:instrText xml:space="preserve"> DOCPROPERTY  SourceIfTsg  \* MERGEFORMAT </w:instrText>
            </w:r>
            <w:r w:rsidR="00775E1C">
              <w:fldChar w:fldCharType="end"/>
            </w:r>
          </w:p>
        </w:tc>
      </w:tr>
      <w:tr w:rsidR="001E41F3" w14:paraId="56825FBB" w14:textId="77777777" w:rsidTr="00547111">
        <w:tc>
          <w:tcPr>
            <w:tcW w:w="1843" w:type="dxa"/>
            <w:tcBorders>
              <w:left w:val="single" w:sz="4" w:space="0" w:color="auto"/>
            </w:tcBorders>
          </w:tcPr>
          <w:p w14:paraId="5F720F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EB855" w14:textId="77777777" w:rsidR="001E41F3" w:rsidRDefault="001E41F3">
            <w:pPr>
              <w:pStyle w:val="CRCoverPage"/>
              <w:spacing w:after="0"/>
              <w:rPr>
                <w:noProof/>
                <w:sz w:val="8"/>
                <w:szCs w:val="8"/>
              </w:rPr>
            </w:pPr>
          </w:p>
        </w:tc>
      </w:tr>
      <w:tr w:rsidR="001E41F3" w14:paraId="15E73954" w14:textId="77777777" w:rsidTr="00547111">
        <w:tc>
          <w:tcPr>
            <w:tcW w:w="1843" w:type="dxa"/>
            <w:tcBorders>
              <w:left w:val="single" w:sz="4" w:space="0" w:color="auto"/>
            </w:tcBorders>
          </w:tcPr>
          <w:p w14:paraId="629F74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09936" w14:textId="56726671" w:rsidR="001E41F3" w:rsidRPr="000D0679" w:rsidRDefault="00493C27" w:rsidP="000D0679">
            <w:pPr>
              <w:pStyle w:val="CRCoverPage"/>
              <w:spacing w:after="0"/>
              <w:ind w:left="100"/>
              <w:rPr>
                <w:noProof/>
                <w:lang w:val="en-CN"/>
              </w:rPr>
            </w:pPr>
            <w:r>
              <w:fldChar w:fldCharType="begin"/>
            </w:r>
            <w:r>
              <w:instrText xml:space="preserve"> DOCPROPERTY  RelatedWis  \* MERGEFORMAT </w:instrText>
            </w:r>
            <w:r>
              <w:fldChar w:fldCharType="separate"/>
            </w:r>
            <w:r w:rsidR="00A34AC8" w:rsidRPr="00A34AC8">
              <w:rPr>
                <w:rFonts w:cs="Arial"/>
                <w:sz w:val="21"/>
                <w:szCs w:val="21"/>
                <w:lang w:val="en-CN"/>
              </w:rPr>
              <w:t>NR_RRM_Enh-Perf</w:t>
            </w:r>
            <w:r w:rsidR="000447C5" w:rsidRPr="002750AE">
              <w:rPr>
                <w:rFonts w:cs="Arial"/>
                <w:sz w:val="21"/>
                <w:szCs w:val="21"/>
                <w:lang w:eastAsia="zh-CN"/>
              </w:rPr>
              <w:t xml:space="preserve"> </w:t>
            </w:r>
            <w:r>
              <w:rPr>
                <w:rFonts w:cs="Arial"/>
                <w:sz w:val="21"/>
                <w:szCs w:val="21"/>
                <w:lang w:eastAsia="zh-CN"/>
              </w:rPr>
              <w:fldChar w:fldCharType="end"/>
            </w:r>
          </w:p>
        </w:tc>
        <w:tc>
          <w:tcPr>
            <w:tcW w:w="567" w:type="dxa"/>
            <w:tcBorders>
              <w:left w:val="nil"/>
            </w:tcBorders>
          </w:tcPr>
          <w:p w14:paraId="3B427CA4" w14:textId="77777777" w:rsidR="001E41F3" w:rsidRDefault="001E41F3">
            <w:pPr>
              <w:pStyle w:val="CRCoverPage"/>
              <w:spacing w:after="0"/>
              <w:ind w:right="100"/>
              <w:rPr>
                <w:noProof/>
              </w:rPr>
            </w:pPr>
          </w:p>
        </w:tc>
        <w:tc>
          <w:tcPr>
            <w:tcW w:w="1417" w:type="dxa"/>
            <w:gridSpan w:val="3"/>
            <w:tcBorders>
              <w:left w:val="nil"/>
            </w:tcBorders>
          </w:tcPr>
          <w:p w14:paraId="00B479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75010" w14:textId="3B8D87E2" w:rsidR="001E41F3" w:rsidRDefault="006A575B" w:rsidP="000447C5">
            <w:pPr>
              <w:pStyle w:val="CRCoverPage"/>
              <w:spacing w:after="0"/>
              <w:ind w:left="100"/>
              <w:rPr>
                <w:noProof/>
              </w:rPr>
            </w:pPr>
            <w:r>
              <w:fldChar w:fldCharType="begin"/>
            </w:r>
            <w:r>
              <w:instrText xml:space="preserve"> DOCPROPERTY  ResDate  \* MERGEFORMAT </w:instrText>
            </w:r>
            <w:r>
              <w:fldChar w:fldCharType="separate"/>
            </w:r>
            <w:r w:rsidR="000447C5">
              <w:rPr>
                <w:noProof/>
              </w:rPr>
              <w:t>202</w:t>
            </w:r>
            <w:r w:rsidR="00291C1A">
              <w:rPr>
                <w:noProof/>
              </w:rPr>
              <w:t>1</w:t>
            </w:r>
            <w:r w:rsidR="000447C5">
              <w:rPr>
                <w:noProof/>
              </w:rPr>
              <w:t>-</w:t>
            </w:r>
            <w:r w:rsidR="00710EC0">
              <w:rPr>
                <w:noProof/>
              </w:rPr>
              <w:t>10</w:t>
            </w:r>
            <w:r w:rsidR="000447C5">
              <w:rPr>
                <w:noProof/>
              </w:rPr>
              <w:t>-</w:t>
            </w:r>
            <w:r w:rsidR="007F58B0">
              <w:rPr>
                <w:noProof/>
              </w:rPr>
              <w:t>2</w:t>
            </w:r>
            <w:r w:rsidR="00291C1A">
              <w:rPr>
                <w:noProof/>
              </w:rPr>
              <w:t>1</w:t>
            </w:r>
            <w:r>
              <w:rPr>
                <w:noProof/>
              </w:rPr>
              <w:fldChar w:fldCharType="end"/>
            </w:r>
          </w:p>
        </w:tc>
      </w:tr>
      <w:tr w:rsidR="001E41F3" w14:paraId="1AB417C5" w14:textId="77777777" w:rsidTr="00547111">
        <w:tc>
          <w:tcPr>
            <w:tcW w:w="1843" w:type="dxa"/>
            <w:tcBorders>
              <w:left w:val="single" w:sz="4" w:space="0" w:color="auto"/>
            </w:tcBorders>
          </w:tcPr>
          <w:p w14:paraId="628EFD61" w14:textId="77777777" w:rsidR="001E41F3" w:rsidRDefault="001E41F3">
            <w:pPr>
              <w:pStyle w:val="CRCoverPage"/>
              <w:spacing w:after="0"/>
              <w:rPr>
                <w:b/>
                <w:i/>
                <w:noProof/>
                <w:sz w:val="8"/>
                <w:szCs w:val="8"/>
              </w:rPr>
            </w:pPr>
          </w:p>
        </w:tc>
        <w:tc>
          <w:tcPr>
            <w:tcW w:w="1986" w:type="dxa"/>
            <w:gridSpan w:val="4"/>
          </w:tcPr>
          <w:p w14:paraId="229B5ABA" w14:textId="77777777" w:rsidR="001E41F3" w:rsidRDefault="001E41F3">
            <w:pPr>
              <w:pStyle w:val="CRCoverPage"/>
              <w:spacing w:after="0"/>
              <w:rPr>
                <w:noProof/>
                <w:sz w:val="8"/>
                <w:szCs w:val="8"/>
              </w:rPr>
            </w:pPr>
          </w:p>
        </w:tc>
        <w:tc>
          <w:tcPr>
            <w:tcW w:w="2267" w:type="dxa"/>
            <w:gridSpan w:val="2"/>
          </w:tcPr>
          <w:p w14:paraId="3CF463B1" w14:textId="77777777" w:rsidR="001E41F3" w:rsidRDefault="001E41F3">
            <w:pPr>
              <w:pStyle w:val="CRCoverPage"/>
              <w:spacing w:after="0"/>
              <w:rPr>
                <w:noProof/>
                <w:sz w:val="8"/>
                <w:szCs w:val="8"/>
              </w:rPr>
            </w:pPr>
          </w:p>
        </w:tc>
        <w:tc>
          <w:tcPr>
            <w:tcW w:w="1417" w:type="dxa"/>
            <w:gridSpan w:val="3"/>
          </w:tcPr>
          <w:p w14:paraId="06A15A24" w14:textId="77777777" w:rsidR="001E41F3" w:rsidRDefault="001E41F3">
            <w:pPr>
              <w:pStyle w:val="CRCoverPage"/>
              <w:spacing w:after="0"/>
              <w:rPr>
                <w:noProof/>
                <w:sz w:val="8"/>
                <w:szCs w:val="8"/>
              </w:rPr>
            </w:pPr>
          </w:p>
        </w:tc>
        <w:tc>
          <w:tcPr>
            <w:tcW w:w="2127" w:type="dxa"/>
            <w:tcBorders>
              <w:right w:val="single" w:sz="4" w:space="0" w:color="auto"/>
            </w:tcBorders>
          </w:tcPr>
          <w:p w14:paraId="770BCC93" w14:textId="77777777" w:rsidR="001E41F3" w:rsidRDefault="001E41F3">
            <w:pPr>
              <w:pStyle w:val="CRCoverPage"/>
              <w:spacing w:after="0"/>
              <w:rPr>
                <w:noProof/>
                <w:sz w:val="8"/>
                <w:szCs w:val="8"/>
              </w:rPr>
            </w:pPr>
          </w:p>
        </w:tc>
      </w:tr>
      <w:tr w:rsidR="001E41F3" w14:paraId="79771CE2" w14:textId="77777777" w:rsidTr="00547111">
        <w:trPr>
          <w:cantSplit/>
        </w:trPr>
        <w:tc>
          <w:tcPr>
            <w:tcW w:w="1843" w:type="dxa"/>
            <w:tcBorders>
              <w:left w:val="single" w:sz="4" w:space="0" w:color="auto"/>
            </w:tcBorders>
          </w:tcPr>
          <w:p w14:paraId="0A0097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C075B8" w14:textId="172B8DEA" w:rsidR="001E41F3" w:rsidRDefault="002C5E11" w:rsidP="00D24991">
            <w:pPr>
              <w:pStyle w:val="CRCoverPage"/>
              <w:spacing w:after="0"/>
              <w:ind w:left="100" w:right="-609"/>
              <w:rPr>
                <w:b/>
                <w:noProof/>
              </w:rPr>
            </w:pPr>
            <w:r>
              <w:t>F</w:t>
            </w:r>
          </w:p>
        </w:tc>
        <w:tc>
          <w:tcPr>
            <w:tcW w:w="3402" w:type="dxa"/>
            <w:gridSpan w:val="5"/>
            <w:tcBorders>
              <w:left w:val="nil"/>
            </w:tcBorders>
          </w:tcPr>
          <w:p w14:paraId="1970EF7C" w14:textId="77777777" w:rsidR="001E41F3" w:rsidRDefault="001E41F3">
            <w:pPr>
              <w:pStyle w:val="CRCoverPage"/>
              <w:spacing w:after="0"/>
              <w:rPr>
                <w:noProof/>
              </w:rPr>
            </w:pPr>
          </w:p>
        </w:tc>
        <w:tc>
          <w:tcPr>
            <w:tcW w:w="1417" w:type="dxa"/>
            <w:gridSpan w:val="3"/>
            <w:tcBorders>
              <w:left w:val="nil"/>
            </w:tcBorders>
          </w:tcPr>
          <w:p w14:paraId="1CA021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44BA7" w14:textId="46D26B79" w:rsidR="001E41F3" w:rsidRDefault="006A575B">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576CBB">
              <w:rPr>
                <w:noProof/>
              </w:rPr>
              <w:t>6</w:t>
            </w:r>
            <w:r>
              <w:rPr>
                <w:noProof/>
              </w:rPr>
              <w:fldChar w:fldCharType="end"/>
            </w:r>
          </w:p>
        </w:tc>
      </w:tr>
      <w:tr w:rsidR="001E41F3" w14:paraId="5574C2D5" w14:textId="77777777" w:rsidTr="00547111">
        <w:tc>
          <w:tcPr>
            <w:tcW w:w="1843" w:type="dxa"/>
            <w:tcBorders>
              <w:left w:val="single" w:sz="4" w:space="0" w:color="auto"/>
              <w:bottom w:val="single" w:sz="4" w:space="0" w:color="auto"/>
            </w:tcBorders>
          </w:tcPr>
          <w:p w14:paraId="699BF46C" w14:textId="77777777" w:rsidR="001E41F3" w:rsidRDefault="001E41F3">
            <w:pPr>
              <w:pStyle w:val="CRCoverPage"/>
              <w:spacing w:after="0"/>
              <w:rPr>
                <w:b/>
                <w:i/>
                <w:noProof/>
              </w:rPr>
            </w:pPr>
          </w:p>
        </w:tc>
        <w:tc>
          <w:tcPr>
            <w:tcW w:w="4677" w:type="dxa"/>
            <w:gridSpan w:val="8"/>
            <w:tcBorders>
              <w:bottom w:val="single" w:sz="4" w:space="0" w:color="auto"/>
            </w:tcBorders>
          </w:tcPr>
          <w:p w14:paraId="1EFCC9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D851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CB4D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1E9A90" w14:textId="77777777" w:rsidTr="00547111">
        <w:tc>
          <w:tcPr>
            <w:tcW w:w="1843" w:type="dxa"/>
          </w:tcPr>
          <w:p w14:paraId="7B634DE7" w14:textId="77777777" w:rsidR="001E41F3" w:rsidRDefault="001E41F3">
            <w:pPr>
              <w:pStyle w:val="CRCoverPage"/>
              <w:spacing w:after="0"/>
              <w:rPr>
                <w:b/>
                <w:i/>
                <w:noProof/>
                <w:sz w:val="8"/>
                <w:szCs w:val="8"/>
              </w:rPr>
            </w:pPr>
          </w:p>
        </w:tc>
        <w:tc>
          <w:tcPr>
            <w:tcW w:w="7797" w:type="dxa"/>
            <w:gridSpan w:val="10"/>
          </w:tcPr>
          <w:p w14:paraId="2BB07FAB" w14:textId="77777777" w:rsidR="001E41F3" w:rsidRDefault="001E41F3">
            <w:pPr>
              <w:pStyle w:val="CRCoverPage"/>
              <w:spacing w:after="0"/>
              <w:rPr>
                <w:noProof/>
                <w:sz w:val="8"/>
                <w:szCs w:val="8"/>
              </w:rPr>
            </w:pPr>
          </w:p>
        </w:tc>
      </w:tr>
      <w:tr w:rsidR="00A06D90" w14:paraId="1F9E75EB" w14:textId="77777777" w:rsidTr="00547111">
        <w:tc>
          <w:tcPr>
            <w:tcW w:w="2694" w:type="dxa"/>
            <w:gridSpan w:val="2"/>
            <w:tcBorders>
              <w:top w:val="single" w:sz="4" w:space="0" w:color="auto"/>
              <w:left w:val="single" w:sz="4" w:space="0" w:color="auto"/>
            </w:tcBorders>
          </w:tcPr>
          <w:p w14:paraId="0A1C5F2E" w14:textId="77777777" w:rsidR="00A06D90" w:rsidRDefault="00A06D90" w:rsidP="00A06D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359FFD" w14:textId="77777777" w:rsidR="00065039" w:rsidRDefault="00065039" w:rsidP="002832F2">
            <w:pPr>
              <w:pStyle w:val="CRCoverPage"/>
              <w:spacing w:after="0"/>
              <w:rPr>
                <w:rFonts w:eastAsia="Calibri"/>
              </w:rPr>
            </w:pPr>
            <w:r>
              <w:rPr>
                <w:noProof/>
              </w:rPr>
              <w:t>According to</w:t>
            </w:r>
            <w:r w:rsidR="003340CF">
              <w:rPr>
                <w:noProof/>
              </w:rPr>
              <w:t xml:space="preserve"> existing test requirements in section A.6.6.7.2 for C</w:t>
            </w:r>
            <w:r>
              <w:rPr>
                <w:noProof/>
              </w:rPr>
              <w:t xml:space="preserve">GI reading of inter-RAT E-UTRAN cell, UE shall transmit </w:t>
            </w:r>
            <w:r>
              <w:rPr>
                <w:lang w:eastAsia="zh-CN"/>
              </w:rPr>
              <w:t xml:space="preserve">60/120 ACK/NACK during CGI reading. We think 60 ACK/NACK for 15kHz may be just copied and pasted from LTE specification, and 120 NACK for 30kHz just because the SCS is doubled. However, this is not aligned with core requirements defined in </w:t>
            </w:r>
            <w:r w:rsidR="0035189C">
              <w:rPr>
                <w:lang w:eastAsia="zh-CN"/>
              </w:rPr>
              <w:t xml:space="preserve">clause </w:t>
            </w:r>
            <w:r w:rsidR="0035189C">
              <w:rPr>
                <w:rFonts w:eastAsia="Calibri"/>
              </w:rPr>
              <w:t>8.2.2.2.15.</w:t>
            </w:r>
          </w:p>
          <w:p w14:paraId="14D2D364" w14:textId="77777777" w:rsidR="002250E7" w:rsidRDefault="002250E7" w:rsidP="002832F2">
            <w:pPr>
              <w:pStyle w:val="CRCoverPage"/>
              <w:spacing w:after="0"/>
              <w:rPr>
                <w:rFonts w:eastAsia="Calibri"/>
              </w:rPr>
            </w:pPr>
          </w:p>
          <w:p w14:paraId="7D7C2B85" w14:textId="241EB9A5" w:rsidR="002250E7" w:rsidRDefault="002250E7" w:rsidP="002832F2">
            <w:pPr>
              <w:pStyle w:val="CRCoverPage"/>
              <w:spacing w:after="0"/>
              <w:rPr>
                <w:noProof/>
              </w:rPr>
            </w:pPr>
            <w:r>
              <w:rPr>
                <w:rFonts w:eastAsia="Calibri"/>
              </w:rPr>
              <w:t>There are some editorial errors in the test requirements.</w:t>
            </w:r>
          </w:p>
        </w:tc>
      </w:tr>
      <w:tr w:rsidR="00A06D90" w14:paraId="248E3754" w14:textId="77777777" w:rsidTr="00547111">
        <w:tc>
          <w:tcPr>
            <w:tcW w:w="2694" w:type="dxa"/>
            <w:gridSpan w:val="2"/>
            <w:tcBorders>
              <w:left w:val="single" w:sz="4" w:space="0" w:color="auto"/>
            </w:tcBorders>
          </w:tcPr>
          <w:p w14:paraId="1D1E81BA"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36638FBE" w14:textId="77777777" w:rsidR="00A06D90" w:rsidRDefault="00A06D90" w:rsidP="00A06D90">
            <w:pPr>
              <w:pStyle w:val="CRCoverPage"/>
              <w:spacing w:after="0"/>
              <w:rPr>
                <w:noProof/>
                <w:sz w:val="8"/>
                <w:szCs w:val="8"/>
              </w:rPr>
            </w:pPr>
          </w:p>
        </w:tc>
      </w:tr>
      <w:tr w:rsidR="00A06D90" w14:paraId="24DB79A8" w14:textId="77777777" w:rsidTr="00547111">
        <w:tc>
          <w:tcPr>
            <w:tcW w:w="2694" w:type="dxa"/>
            <w:gridSpan w:val="2"/>
            <w:tcBorders>
              <w:left w:val="single" w:sz="4" w:space="0" w:color="auto"/>
            </w:tcBorders>
          </w:tcPr>
          <w:p w14:paraId="7EED5A0B" w14:textId="77777777" w:rsidR="00A06D90" w:rsidRDefault="00A06D90" w:rsidP="00A06D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18B7B5" w14:textId="77777777" w:rsidR="00033A74" w:rsidRDefault="0035189C" w:rsidP="00E91899">
            <w:pPr>
              <w:pStyle w:val="CRCoverPage"/>
              <w:spacing w:after="0"/>
              <w:rPr>
                <w:noProof/>
              </w:rPr>
            </w:pPr>
            <w:r w:rsidRPr="0035189C">
              <w:rPr>
                <w:noProof/>
              </w:rPr>
              <w:t xml:space="preserve">Update the </w:t>
            </w:r>
            <w:r w:rsidR="00F56369">
              <w:rPr>
                <w:noProof/>
              </w:rPr>
              <w:t xml:space="preserve">number of </w:t>
            </w:r>
            <w:r>
              <w:rPr>
                <w:noProof/>
              </w:rPr>
              <w:t>ACK/NACK</w:t>
            </w:r>
            <w:r w:rsidR="00F56369">
              <w:rPr>
                <w:noProof/>
              </w:rPr>
              <w:t xml:space="preserve"> UE shall transmit</w:t>
            </w:r>
            <w:r>
              <w:rPr>
                <w:noProof/>
              </w:rPr>
              <w:t xml:space="preserve"> during CGI reading in thest A.6.6.7.2.</w:t>
            </w:r>
          </w:p>
          <w:p w14:paraId="72A4519A" w14:textId="5BCCE5D8" w:rsidR="002250E7" w:rsidRPr="0035189C" w:rsidRDefault="002250E7" w:rsidP="00E91899">
            <w:pPr>
              <w:pStyle w:val="CRCoverPage"/>
              <w:spacing w:after="0"/>
              <w:rPr>
                <w:noProof/>
              </w:rPr>
            </w:pPr>
            <w:r>
              <w:rPr>
                <w:noProof/>
              </w:rPr>
              <w:t>Correct the editorial errors in the test requirements.</w:t>
            </w:r>
          </w:p>
        </w:tc>
      </w:tr>
      <w:tr w:rsidR="00A06D90" w14:paraId="6A2586F4" w14:textId="77777777" w:rsidTr="00547111">
        <w:tc>
          <w:tcPr>
            <w:tcW w:w="2694" w:type="dxa"/>
            <w:gridSpan w:val="2"/>
            <w:tcBorders>
              <w:left w:val="single" w:sz="4" w:space="0" w:color="auto"/>
            </w:tcBorders>
          </w:tcPr>
          <w:p w14:paraId="12D6ED7D"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5A618483" w14:textId="77777777" w:rsidR="00A06D90" w:rsidRDefault="00A06D90" w:rsidP="00A06D90">
            <w:pPr>
              <w:pStyle w:val="CRCoverPage"/>
              <w:spacing w:after="0"/>
              <w:rPr>
                <w:noProof/>
                <w:sz w:val="8"/>
                <w:szCs w:val="8"/>
              </w:rPr>
            </w:pPr>
          </w:p>
        </w:tc>
      </w:tr>
      <w:tr w:rsidR="00A06D90" w14:paraId="333AB86B" w14:textId="77777777" w:rsidTr="00547111">
        <w:tc>
          <w:tcPr>
            <w:tcW w:w="2694" w:type="dxa"/>
            <w:gridSpan w:val="2"/>
            <w:tcBorders>
              <w:left w:val="single" w:sz="4" w:space="0" w:color="auto"/>
              <w:bottom w:val="single" w:sz="4" w:space="0" w:color="auto"/>
            </w:tcBorders>
          </w:tcPr>
          <w:p w14:paraId="3CB73806" w14:textId="77777777" w:rsidR="00A06D90" w:rsidRDefault="00A06D90" w:rsidP="00A06D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D21E8" w14:textId="48BFC3F3" w:rsidR="00FA211D" w:rsidRPr="0035189C" w:rsidRDefault="0035189C" w:rsidP="00BE0A20">
            <w:pPr>
              <w:pStyle w:val="CRCoverPage"/>
              <w:spacing w:after="0"/>
              <w:rPr>
                <w:noProof/>
                <w:lang w:val="en-US"/>
              </w:rPr>
            </w:pPr>
            <w:r w:rsidRPr="0035189C">
              <w:rPr>
                <w:noProof/>
                <w:lang w:val="en-US"/>
              </w:rPr>
              <w:t xml:space="preserve">The </w:t>
            </w:r>
            <w:r w:rsidR="00F56369">
              <w:rPr>
                <w:noProof/>
              </w:rPr>
              <w:t>number of ACK/NACK UE shall transmit during CGI reading in thest A.6.6.7.2 would still be incorrect.</w:t>
            </w:r>
          </w:p>
        </w:tc>
      </w:tr>
      <w:tr w:rsidR="00A06D90" w14:paraId="779DFA7C" w14:textId="77777777" w:rsidTr="00547111">
        <w:tc>
          <w:tcPr>
            <w:tcW w:w="2694" w:type="dxa"/>
            <w:gridSpan w:val="2"/>
          </w:tcPr>
          <w:p w14:paraId="6EC1B35D" w14:textId="77777777" w:rsidR="00A06D90" w:rsidRDefault="00A06D90" w:rsidP="00A06D90">
            <w:pPr>
              <w:pStyle w:val="CRCoverPage"/>
              <w:spacing w:after="0"/>
              <w:rPr>
                <w:b/>
                <w:i/>
                <w:noProof/>
                <w:sz w:val="8"/>
                <w:szCs w:val="8"/>
              </w:rPr>
            </w:pPr>
          </w:p>
        </w:tc>
        <w:tc>
          <w:tcPr>
            <w:tcW w:w="6946" w:type="dxa"/>
            <w:gridSpan w:val="9"/>
          </w:tcPr>
          <w:p w14:paraId="180AF677" w14:textId="77777777" w:rsidR="00A06D90" w:rsidRDefault="00A06D90" w:rsidP="00A06D90">
            <w:pPr>
              <w:pStyle w:val="CRCoverPage"/>
              <w:spacing w:after="0"/>
              <w:rPr>
                <w:noProof/>
                <w:sz w:val="8"/>
                <w:szCs w:val="8"/>
              </w:rPr>
            </w:pPr>
          </w:p>
        </w:tc>
      </w:tr>
      <w:tr w:rsidR="00A06D90" w14:paraId="12679A6A" w14:textId="77777777" w:rsidTr="00547111">
        <w:tc>
          <w:tcPr>
            <w:tcW w:w="2694" w:type="dxa"/>
            <w:gridSpan w:val="2"/>
            <w:tcBorders>
              <w:top w:val="single" w:sz="4" w:space="0" w:color="auto"/>
              <w:left w:val="single" w:sz="4" w:space="0" w:color="auto"/>
            </w:tcBorders>
          </w:tcPr>
          <w:p w14:paraId="029F5D4A" w14:textId="77777777" w:rsidR="00A06D90" w:rsidRDefault="00A06D90" w:rsidP="00A06D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CA8546" w14:textId="0D3985F3" w:rsidR="00A06D90" w:rsidRDefault="00FB7A1C" w:rsidP="00A06D90">
            <w:pPr>
              <w:pStyle w:val="CRCoverPage"/>
              <w:spacing w:after="0"/>
              <w:ind w:left="100"/>
              <w:rPr>
                <w:noProof/>
              </w:rPr>
            </w:pPr>
            <w:r>
              <w:rPr>
                <w:noProof/>
              </w:rPr>
              <w:t>A.6.6.7.2</w:t>
            </w:r>
          </w:p>
        </w:tc>
      </w:tr>
      <w:tr w:rsidR="00A06D90" w14:paraId="76D373DE" w14:textId="77777777" w:rsidTr="00547111">
        <w:tc>
          <w:tcPr>
            <w:tcW w:w="2694" w:type="dxa"/>
            <w:gridSpan w:val="2"/>
            <w:tcBorders>
              <w:left w:val="single" w:sz="4" w:space="0" w:color="auto"/>
            </w:tcBorders>
          </w:tcPr>
          <w:p w14:paraId="2B9B7FAB"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077D8E94" w14:textId="77777777" w:rsidR="00A06D90" w:rsidRDefault="00A06D90" w:rsidP="00A06D90">
            <w:pPr>
              <w:pStyle w:val="CRCoverPage"/>
              <w:spacing w:after="0"/>
              <w:rPr>
                <w:noProof/>
                <w:sz w:val="8"/>
                <w:szCs w:val="8"/>
              </w:rPr>
            </w:pPr>
          </w:p>
        </w:tc>
      </w:tr>
      <w:tr w:rsidR="00A06D90" w14:paraId="568FFD97" w14:textId="77777777" w:rsidTr="00547111">
        <w:tc>
          <w:tcPr>
            <w:tcW w:w="2694" w:type="dxa"/>
            <w:gridSpan w:val="2"/>
            <w:tcBorders>
              <w:left w:val="single" w:sz="4" w:space="0" w:color="auto"/>
            </w:tcBorders>
          </w:tcPr>
          <w:p w14:paraId="2910FD04" w14:textId="77777777" w:rsidR="00A06D90" w:rsidRDefault="00A06D90" w:rsidP="00A06D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C7558D" w14:textId="77777777" w:rsidR="00A06D90" w:rsidRDefault="00A06D90" w:rsidP="00A06D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9C68E" w14:textId="77777777" w:rsidR="00A06D90" w:rsidRDefault="00A06D90" w:rsidP="00A06D90">
            <w:pPr>
              <w:pStyle w:val="CRCoverPage"/>
              <w:spacing w:after="0"/>
              <w:jc w:val="center"/>
              <w:rPr>
                <w:b/>
                <w:caps/>
                <w:noProof/>
              </w:rPr>
            </w:pPr>
            <w:r>
              <w:rPr>
                <w:b/>
                <w:caps/>
                <w:noProof/>
              </w:rPr>
              <w:t>N</w:t>
            </w:r>
          </w:p>
        </w:tc>
        <w:tc>
          <w:tcPr>
            <w:tcW w:w="2977" w:type="dxa"/>
            <w:gridSpan w:val="4"/>
          </w:tcPr>
          <w:p w14:paraId="52B3289A" w14:textId="77777777" w:rsidR="00A06D90" w:rsidRDefault="00A06D90" w:rsidP="00A06D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296EE4" w14:textId="77777777" w:rsidR="00A06D90" w:rsidRDefault="00A06D90" w:rsidP="00A06D90">
            <w:pPr>
              <w:pStyle w:val="CRCoverPage"/>
              <w:spacing w:after="0"/>
              <w:ind w:left="99"/>
              <w:rPr>
                <w:noProof/>
              </w:rPr>
            </w:pPr>
          </w:p>
        </w:tc>
      </w:tr>
      <w:tr w:rsidR="00A06D90" w14:paraId="5A8DB90B" w14:textId="77777777" w:rsidTr="00547111">
        <w:tc>
          <w:tcPr>
            <w:tcW w:w="2694" w:type="dxa"/>
            <w:gridSpan w:val="2"/>
            <w:tcBorders>
              <w:left w:val="single" w:sz="4" w:space="0" w:color="auto"/>
            </w:tcBorders>
          </w:tcPr>
          <w:p w14:paraId="6D005EBF" w14:textId="77777777" w:rsidR="00A06D90" w:rsidRDefault="00A06D90" w:rsidP="00A06D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FBDDF" w14:textId="77777777" w:rsidR="00A06D90" w:rsidRDefault="00A06D90" w:rsidP="00A06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F0DA" w14:textId="1B35F190" w:rsidR="00A06D90" w:rsidRDefault="00A06D90" w:rsidP="00A06D90">
            <w:pPr>
              <w:pStyle w:val="CRCoverPage"/>
              <w:spacing w:after="0"/>
              <w:jc w:val="center"/>
              <w:rPr>
                <w:b/>
                <w:caps/>
                <w:noProof/>
              </w:rPr>
            </w:pPr>
            <w:r>
              <w:rPr>
                <w:b/>
                <w:caps/>
                <w:noProof/>
              </w:rPr>
              <w:t>X</w:t>
            </w:r>
          </w:p>
        </w:tc>
        <w:tc>
          <w:tcPr>
            <w:tcW w:w="2977" w:type="dxa"/>
            <w:gridSpan w:val="4"/>
          </w:tcPr>
          <w:p w14:paraId="6F1B90B1" w14:textId="77777777" w:rsidR="00A06D90" w:rsidRDefault="00A06D90" w:rsidP="00A06D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8ACAAB" w14:textId="77777777" w:rsidR="00A06D90" w:rsidRDefault="00A06D90" w:rsidP="00A06D90">
            <w:pPr>
              <w:pStyle w:val="CRCoverPage"/>
              <w:spacing w:after="0"/>
              <w:ind w:left="99"/>
              <w:rPr>
                <w:noProof/>
              </w:rPr>
            </w:pPr>
            <w:r>
              <w:rPr>
                <w:noProof/>
              </w:rPr>
              <w:t xml:space="preserve">TS/TR ... CR ... </w:t>
            </w:r>
          </w:p>
        </w:tc>
      </w:tr>
      <w:tr w:rsidR="00A06D90" w14:paraId="096D9B4C" w14:textId="77777777" w:rsidTr="00547111">
        <w:tc>
          <w:tcPr>
            <w:tcW w:w="2694" w:type="dxa"/>
            <w:gridSpan w:val="2"/>
            <w:tcBorders>
              <w:left w:val="single" w:sz="4" w:space="0" w:color="auto"/>
            </w:tcBorders>
          </w:tcPr>
          <w:p w14:paraId="0A00BA4F" w14:textId="77777777" w:rsidR="00A06D90" w:rsidRDefault="00A06D90" w:rsidP="00A06D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81DF9" w14:textId="7260C023" w:rsidR="00A06D90" w:rsidRDefault="00D852AF" w:rsidP="00A06D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2B8EA" w14:textId="7F86D32F" w:rsidR="00A06D90" w:rsidRDefault="00A06D90" w:rsidP="00A06D90">
            <w:pPr>
              <w:pStyle w:val="CRCoverPage"/>
              <w:spacing w:after="0"/>
              <w:jc w:val="center"/>
              <w:rPr>
                <w:b/>
                <w:caps/>
                <w:noProof/>
              </w:rPr>
            </w:pPr>
          </w:p>
        </w:tc>
        <w:tc>
          <w:tcPr>
            <w:tcW w:w="2977" w:type="dxa"/>
            <w:gridSpan w:val="4"/>
          </w:tcPr>
          <w:p w14:paraId="1A9CD296" w14:textId="77777777" w:rsidR="00A06D90" w:rsidRDefault="00A06D90" w:rsidP="00A06D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77559" w14:textId="7F835D4D" w:rsidR="00A06D90" w:rsidRDefault="00A06D90" w:rsidP="00A06D90">
            <w:pPr>
              <w:pStyle w:val="CRCoverPage"/>
              <w:spacing w:after="0"/>
              <w:ind w:left="99"/>
              <w:rPr>
                <w:noProof/>
              </w:rPr>
            </w:pPr>
            <w:r>
              <w:rPr>
                <w:noProof/>
              </w:rPr>
              <w:t>TS</w:t>
            </w:r>
            <w:r w:rsidR="00D852AF">
              <w:rPr>
                <w:noProof/>
              </w:rPr>
              <w:t>38.533</w:t>
            </w:r>
            <w:r>
              <w:rPr>
                <w:noProof/>
              </w:rPr>
              <w:t xml:space="preserve"> </w:t>
            </w:r>
          </w:p>
        </w:tc>
      </w:tr>
      <w:tr w:rsidR="00A06D90" w14:paraId="6FADE870" w14:textId="77777777" w:rsidTr="00547111">
        <w:tc>
          <w:tcPr>
            <w:tcW w:w="2694" w:type="dxa"/>
            <w:gridSpan w:val="2"/>
            <w:tcBorders>
              <w:left w:val="single" w:sz="4" w:space="0" w:color="auto"/>
            </w:tcBorders>
          </w:tcPr>
          <w:p w14:paraId="4CEB5C6B" w14:textId="77777777" w:rsidR="00A06D90" w:rsidRDefault="00A06D90" w:rsidP="00A06D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455C58" w14:textId="77777777" w:rsidR="00A06D90" w:rsidRDefault="00A06D90" w:rsidP="00A06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49641" w14:textId="10FF268D" w:rsidR="00A06D90" w:rsidRDefault="00A06D90" w:rsidP="00A06D90">
            <w:pPr>
              <w:pStyle w:val="CRCoverPage"/>
              <w:spacing w:after="0"/>
              <w:jc w:val="center"/>
              <w:rPr>
                <w:b/>
                <w:caps/>
                <w:noProof/>
              </w:rPr>
            </w:pPr>
            <w:r>
              <w:rPr>
                <w:b/>
                <w:caps/>
                <w:noProof/>
              </w:rPr>
              <w:t>X</w:t>
            </w:r>
          </w:p>
        </w:tc>
        <w:tc>
          <w:tcPr>
            <w:tcW w:w="2977" w:type="dxa"/>
            <w:gridSpan w:val="4"/>
          </w:tcPr>
          <w:p w14:paraId="4134FFE0" w14:textId="77777777" w:rsidR="00A06D90" w:rsidRDefault="00A06D90" w:rsidP="00A06D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8FA0F" w14:textId="77777777" w:rsidR="00A06D90" w:rsidRDefault="00A06D90" w:rsidP="00A06D90">
            <w:pPr>
              <w:pStyle w:val="CRCoverPage"/>
              <w:spacing w:after="0"/>
              <w:ind w:left="99"/>
              <w:rPr>
                <w:noProof/>
              </w:rPr>
            </w:pPr>
            <w:r>
              <w:rPr>
                <w:noProof/>
              </w:rPr>
              <w:t xml:space="preserve">TS/TR ... CR ... </w:t>
            </w:r>
          </w:p>
        </w:tc>
      </w:tr>
      <w:tr w:rsidR="00A06D90" w14:paraId="4D0EBC6A" w14:textId="77777777" w:rsidTr="008863B9">
        <w:tc>
          <w:tcPr>
            <w:tcW w:w="2694" w:type="dxa"/>
            <w:gridSpan w:val="2"/>
            <w:tcBorders>
              <w:left w:val="single" w:sz="4" w:space="0" w:color="auto"/>
            </w:tcBorders>
          </w:tcPr>
          <w:p w14:paraId="7DBB0C77" w14:textId="77777777" w:rsidR="00A06D90" w:rsidRDefault="00A06D90" w:rsidP="00A06D90">
            <w:pPr>
              <w:pStyle w:val="CRCoverPage"/>
              <w:spacing w:after="0"/>
              <w:rPr>
                <w:b/>
                <w:i/>
                <w:noProof/>
              </w:rPr>
            </w:pPr>
          </w:p>
        </w:tc>
        <w:tc>
          <w:tcPr>
            <w:tcW w:w="6946" w:type="dxa"/>
            <w:gridSpan w:val="9"/>
            <w:tcBorders>
              <w:right w:val="single" w:sz="4" w:space="0" w:color="auto"/>
            </w:tcBorders>
          </w:tcPr>
          <w:p w14:paraId="0BDA3422" w14:textId="77777777" w:rsidR="00A06D90" w:rsidRDefault="00A06D90" w:rsidP="00A06D90">
            <w:pPr>
              <w:pStyle w:val="CRCoverPage"/>
              <w:spacing w:after="0"/>
              <w:rPr>
                <w:noProof/>
              </w:rPr>
            </w:pPr>
          </w:p>
        </w:tc>
      </w:tr>
      <w:tr w:rsidR="00A06D90" w14:paraId="56A4ECCE" w14:textId="77777777" w:rsidTr="008863B9">
        <w:tc>
          <w:tcPr>
            <w:tcW w:w="2694" w:type="dxa"/>
            <w:gridSpan w:val="2"/>
            <w:tcBorders>
              <w:left w:val="single" w:sz="4" w:space="0" w:color="auto"/>
              <w:bottom w:val="single" w:sz="4" w:space="0" w:color="auto"/>
            </w:tcBorders>
          </w:tcPr>
          <w:p w14:paraId="495F13F6" w14:textId="77777777" w:rsidR="00A06D90" w:rsidRDefault="00A06D90" w:rsidP="00A06D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8D9BF5" w14:textId="77777777" w:rsidR="00A06D90" w:rsidRDefault="00A06D90" w:rsidP="00A06D90">
            <w:pPr>
              <w:pStyle w:val="CRCoverPage"/>
              <w:spacing w:after="0"/>
              <w:ind w:left="100"/>
              <w:rPr>
                <w:noProof/>
              </w:rPr>
            </w:pPr>
          </w:p>
        </w:tc>
      </w:tr>
      <w:tr w:rsidR="00A06D90" w:rsidRPr="008863B9" w14:paraId="2FE08DE6" w14:textId="77777777" w:rsidTr="008863B9">
        <w:tc>
          <w:tcPr>
            <w:tcW w:w="2694" w:type="dxa"/>
            <w:gridSpan w:val="2"/>
            <w:tcBorders>
              <w:top w:val="single" w:sz="4" w:space="0" w:color="auto"/>
              <w:bottom w:val="single" w:sz="4" w:space="0" w:color="auto"/>
            </w:tcBorders>
          </w:tcPr>
          <w:p w14:paraId="101D7CC5" w14:textId="77777777" w:rsidR="00A06D90" w:rsidRPr="008863B9" w:rsidRDefault="00A06D90" w:rsidP="00A06D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8548D" w14:textId="77777777" w:rsidR="00A06D90" w:rsidRPr="008863B9" w:rsidRDefault="00A06D90" w:rsidP="00A06D90">
            <w:pPr>
              <w:pStyle w:val="CRCoverPage"/>
              <w:spacing w:after="0"/>
              <w:ind w:left="100"/>
              <w:rPr>
                <w:noProof/>
                <w:sz w:val="8"/>
                <w:szCs w:val="8"/>
              </w:rPr>
            </w:pPr>
          </w:p>
        </w:tc>
      </w:tr>
      <w:tr w:rsidR="00A06D90" w14:paraId="300A3F10" w14:textId="77777777" w:rsidTr="008863B9">
        <w:tc>
          <w:tcPr>
            <w:tcW w:w="2694" w:type="dxa"/>
            <w:gridSpan w:val="2"/>
            <w:tcBorders>
              <w:top w:val="single" w:sz="4" w:space="0" w:color="auto"/>
              <w:left w:val="single" w:sz="4" w:space="0" w:color="auto"/>
              <w:bottom w:val="single" w:sz="4" w:space="0" w:color="auto"/>
            </w:tcBorders>
          </w:tcPr>
          <w:p w14:paraId="54B080E0" w14:textId="77777777" w:rsidR="00A06D90" w:rsidRDefault="00A06D90" w:rsidP="00A06D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4D06CA" w14:textId="77777777" w:rsidR="00A06D90" w:rsidRDefault="00A06D90" w:rsidP="00A06D90">
            <w:pPr>
              <w:pStyle w:val="CRCoverPage"/>
              <w:spacing w:after="0"/>
              <w:ind w:left="100"/>
              <w:rPr>
                <w:noProof/>
              </w:rPr>
            </w:pPr>
          </w:p>
        </w:tc>
      </w:tr>
    </w:tbl>
    <w:p w14:paraId="14220DD3" w14:textId="77777777" w:rsidR="001E41F3" w:rsidRDefault="001E41F3">
      <w:pPr>
        <w:pStyle w:val="CRCoverPage"/>
        <w:spacing w:after="0"/>
        <w:rPr>
          <w:noProof/>
          <w:sz w:val="8"/>
          <w:szCs w:val="8"/>
        </w:rPr>
      </w:pPr>
    </w:p>
    <w:p w14:paraId="797916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590F64" w14:textId="4EF00CF9" w:rsidR="001E41F3" w:rsidRPr="00217569" w:rsidRDefault="00217569" w:rsidP="00217569">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p>
    <w:p w14:paraId="7FF4517F" w14:textId="77777777" w:rsidR="003340CF" w:rsidRDefault="003340CF" w:rsidP="003340CF">
      <w:pPr>
        <w:pStyle w:val="Heading4"/>
        <w:rPr>
          <w:snapToGrid w:val="0"/>
        </w:rPr>
      </w:pPr>
      <w:bookmarkStart w:id="2" w:name="_Toc383690989"/>
      <w:r>
        <w:rPr>
          <w:snapToGrid w:val="0"/>
        </w:rPr>
        <w:t>A.6.6.7.2</w:t>
      </w:r>
      <w:r>
        <w:rPr>
          <w:snapToGrid w:val="0"/>
        </w:rPr>
        <w:tab/>
        <w:t>I</w:t>
      </w:r>
      <w:r w:rsidRPr="00683BC9">
        <w:rPr>
          <w:snapToGrid w:val="0"/>
        </w:rPr>
        <w:t xml:space="preserve">dentification of a new CGI of inter-RAT E-UTRA cell </w:t>
      </w:r>
      <w:r w:rsidRPr="00683BC9">
        <w:rPr>
          <w:snapToGrid w:val="0"/>
          <w:lang w:eastAsia="zh-CN"/>
        </w:rPr>
        <w:t>using</w:t>
      </w:r>
      <w:r w:rsidRPr="00683BC9">
        <w:rPr>
          <w:snapToGrid w:val="0"/>
        </w:rPr>
        <w:t xml:space="preserve"> autonomous gaps in NR SA</w:t>
      </w:r>
    </w:p>
    <w:p w14:paraId="5AE7623B" w14:textId="77777777" w:rsidR="003340CF" w:rsidRDefault="003340CF" w:rsidP="003340CF">
      <w:pPr>
        <w:pStyle w:val="Heading5"/>
        <w:rPr>
          <w:snapToGrid w:val="0"/>
        </w:rPr>
      </w:pPr>
      <w:r>
        <w:rPr>
          <w:snapToGrid w:val="0"/>
        </w:rPr>
        <w:t>A.6.6.7.2.1</w:t>
      </w:r>
      <w:r>
        <w:rPr>
          <w:snapToGrid w:val="0"/>
        </w:rPr>
        <w:tab/>
        <w:t>Test Purpose and Environment</w:t>
      </w:r>
    </w:p>
    <w:p w14:paraId="79B05D41" w14:textId="77777777" w:rsidR="003340CF" w:rsidRDefault="003340CF" w:rsidP="003340CF">
      <w:pPr>
        <w:rPr>
          <w:rFonts w:cs="v4.2.0"/>
        </w:rPr>
      </w:pPr>
      <w:r>
        <w:rPr>
          <w:rFonts w:cs="v4.2.0"/>
        </w:rPr>
        <w:t xml:space="preserve">This test is to verify the requirement for </w:t>
      </w:r>
      <w:r>
        <w:t>identification of a new CGI of E-UTRA cell with autonomous gaps in NR SA in</w:t>
      </w:r>
      <w:r>
        <w:rPr>
          <w:rFonts w:cs="v4.2.0"/>
        </w:rPr>
        <w:t xml:space="preserve"> clause </w:t>
      </w:r>
      <w:r>
        <w:t>9.4.7.</w:t>
      </w:r>
    </w:p>
    <w:p w14:paraId="7DF66F0F" w14:textId="77777777" w:rsidR="003340CF" w:rsidRDefault="003340CF" w:rsidP="003340CF">
      <w:r>
        <w:t>The test scenario comprises of one NR carrier and an E-UTRA carrier and two cells as given in tables A.6.6.7.2.1-1, A.6.6.7.2.1-2, A.6.6.7.2.1-3 and A.6.6.7.2.1-4. PDCCHs indicating new transmissions shall be sent continuously to ensure that the UE would have ACK/NACK sending during identifying a new CGI of E-UTRAN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w:t>
      </w:r>
    </w:p>
    <w:p w14:paraId="720F9ABE" w14:textId="77777777" w:rsidR="003340CF" w:rsidRDefault="003340CF" w:rsidP="003340CF">
      <w:pPr>
        <w:rPr>
          <w:rFonts w:cs="v4.2.0"/>
        </w:rPr>
      </w:pPr>
      <w:r>
        <w:rPr>
          <w:rFonts w:cs="v4.2.0"/>
        </w:rPr>
        <w:t>A RRC message implying SI reading</w:t>
      </w:r>
      <w:r>
        <w:t xml:space="preserve"> shall be sent to the UE during period T2, after the UE has reported Event A3. The RRC message shall create a measurement report configuration with purpose </w:t>
      </w:r>
      <w:r>
        <w:rPr>
          <w:i/>
          <w:iCs/>
        </w:rPr>
        <w:t>reportCGI</w:t>
      </w:r>
      <w:r>
        <w:rPr>
          <w:iCs/>
        </w:rPr>
        <w:t xml:space="preserve"> and</w:t>
      </w:r>
      <w:r>
        <w:t xml:space="preserve"> </w:t>
      </w:r>
      <w:r>
        <w:rPr>
          <w:i/>
          <w:iCs/>
        </w:rPr>
        <w:t>si-RequestForHO</w:t>
      </w:r>
      <w:r>
        <w:t xml:space="preserve"> set to TRUE</w:t>
      </w:r>
      <w:r>
        <w:rPr>
          <w:lang w:eastAsia="zh-CN"/>
        </w:rPr>
        <w:t xml:space="preserve">. </w:t>
      </w:r>
      <w:r>
        <w:t xml:space="preserve">The start of </w:t>
      </w:r>
      <w:r>
        <w:rPr>
          <w:rFonts w:cs="v4.2.0"/>
        </w:rPr>
        <w:t>T3 is the instant when the last TTI containing the RRC message implying SI reading is sent to the UE.</w:t>
      </w:r>
    </w:p>
    <w:p w14:paraId="5BB05472" w14:textId="77777777" w:rsidR="003340CF" w:rsidRDefault="003340CF" w:rsidP="003340CF">
      <w:pPr>
        <w:pStyle w:val="TH"/>
      </w:pPr>
      <w:r>
        <w:t>Table A.6.6.7.2.1-1: Supported test configurations of inter-RAT E-UTRAN cell using autonomous gap in SA</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3340CF" w14:paraId="10D9CFFC" w14:textId="77777777" w:rsidTr="00750374">
        <w:tc>
          <w:tcPr>
            <w:tcW w:w="1843" w:type="dxa"/>
            <w:shd w:val="clear" w:color="auto" w:fill="auto"/>
          </w:tcPr>
          <w:p w14:paraId="16A48923" w14:textId="77777777" w:rsidR="003340CF" w:rsidRDefault="003340CF" w:rsidP="00750374">
            <w:pPr>
              <w:pStyle w:val="TAH"/>
            </w:pPr>
            <w:r>
              <w:t>Configuration</w:t>
            </w:r>
          </w:p>
        </w:tc>
        <w:tc>
          <w:tcPr>
            <w:tcW w:w="7371" w:type="dxa"/>
            <w:shd w:val="clear" w:color="auto" w:fill="auto"/>
          </w:tcPr>
          <w:p w14:paraId="412DB086" w14:textId="77777777" w:rsidR="003340CF" w:rsidRDefault="003340CF" w:rsidP="00750374">
            <w:pPr>
              <w:pStyle w:val="TAH"/>
            </w:pPr>
            <w:r>
              <w:t>Description</w:t>
            </w:r>
          </w:p>
        </w:tc>
      </w:tr>
      <w:tr w:rsidR="003340CF" w14:paraId="0410B4DD" w14:textId="77777777" w:rsidTr="00750374">
        <w:tc>
          <w:tcPr>
            <w:tcW w:w="1843" w:type="dxa"/>
            <w:shd w:val="clear" w:color="auto" w:fill="auto"/>
          </w:tcPr>
          <w:p w14:paraId="0F0CBF15" w14:textId="77777777" w:rsidR="003340CF" w:rsidRDefault="003340CF" w:rsidP="00750374">
            <w:pPr>
              <w:pStyle w:val="TAL"/>
            </w:pPr>
            <w:r>
              <w:t>1</w:t>
            </w:r>
          </w:p>
        </w:tc>
        <w:tc>
          <w:tcPr>
            <w:tcW w:w="7371" w:type="dxa"/>
            <w:shd w:val="clear" w:color="auto" w:fill="auto"/>
          </w:tcPr>
          <w:p w14:paraId="770B3582" w14:textId="77777777" w:rsidR="003340CF" w:rsidRDefault="003340CF" w:rsidP="00750374">
            <w:pPr>
              <w:pStyle w:val="TAL"/>
            </w:pPr>
            <w:r>
              <w:t>NR 15 kHz SSB SCS, 10 MHz bandwidth, FDD duplex mode, LTE FDD</w:t>
            </w:r>
          </w:p>
        </w:tc>
      </w:tr>
      <w:tr w:rsidR="003340CF" w14:paraId="03D2090E" w14:textId="77777777" w:rsidTr="00750374">
        <w:tc>
          <w:tcPr>
            <w:tcW w:w="1843" w:type="dxa"/>
            <w:shd w:val="clear" w:color="auto" w:fill="auto"/>
          </w:tcPr>
          <w:p w14:paraId="0FF746D9" w14:textId="77777777" w:rsidR="003340CF" w:rsidRDefault="003340CF" w:rsidP="00750374">
            <w:pPr>
              <w:pStyle w:val="TAL"/>
            </w:pPr>
            <w:r>
              <w:t>2</w:t>
            </w:r>
          </w:p>
        </w:tc>
        <w:tc>
          <w:tcPr>
            <w:tcW w:w="7371" w:type="dxa"/>
            <w:shd w:val="clear" w:color="auto" w:fill="auto"/>
          </w:tcPr>
          <w:p w14:paraId="1C65AE07" w14:textId="77777777" w:rsidR="003340CF" w:rsidRDefault="003340CF" w:rsidP="00750374">
            <w:pPr>
              <w:pStyle w:val="TAL"/>
            </w:pPr>
            <w:r>
              <w:t>NR 15 kHz SSB SCS, 10 MHz bandwidth, TDD duplex mode, LTE FDD</w:t>
            </w:r>
          </w:p>
        </w:tc>
      </w:tr>
      <w:tr w:rsidR="003340CF" w14:paraId="39518534" w14:textId="77777777" w:rsidTr="00750374">
        <w:tc>
          <w:tcPr>
            <w:tcW w:w="1843" w:type="dxa"/>
            <w:shd w:val="clear" w:color="auto" w:fill="auto"/>
          </w:tcPr>
          <w:p w14:paraId="2BB20EA4" w14:textId="77777777" w:rsidR="003340CF" w:rsidRDefault="003340CF" w:rsidP="00750374">
            <w:pPr>
              <w:pStyle w:val="TAL"/>
            </w:pPr>
            <w:r>
              <w:t>3</w:t>
            </w:r>
          </w:p>
        </w:tc>
        <w:tc>
          <w:tcPr>
            <w:tcW w:w="7371" w:type="dxa"/>
            <w:shd w:val="clear" w:color="auto" w:fill="auto"/>
          </w:tcPr>
          <w:p w14:paraId="68E87807" w14:textId="77777777" w:rsidR="003340CF" w:rsidRDefault="003340CF" w:rsidP="00750374">
            <w:pPr>
              <w:pStyle w:val="TAL"/>
            </w:pPr>
            <w:r>
              <w:t>NR 30 kHz SSB SCS, 40 MHz bandwidth, TDD duplex mode, LTE FDD</w:t>
            </w:r>
          </w:p>
        </w:tc>
      </w:tr>
      <w:tr w:rsidR="003340CF" w14:paraId="0E67C5F8" w14:textId="77777777" w:rsidTr="00750374">
        <w:tc>
          <w:tcPr>
            <w:tcW w:w="1843" w:type="dxa"/>
            <w:shd w:val="clear" w:color="auto" w:fill="auto"/>
          </w:tcPr>
          <w:p w14:paraId="076FDB82" w14:textId="77777777" w:rsidR="003340CF" w:rsidRDefault="003340CF" w:rsidP="00750374">
            <w:pPr>
              <w:pStyle w:val="TAL"/>
            </w:pPr>
            <w:r>
              <w:t>4</w:t>
            </w:r>
          </w:p>
        </w:tc>
        <w:tc>
          <w:tcPr>
            <w:tcW w:w="7371" w:type="dxa"/>
            <w:shd w:val="clear" w:color="auto" w:fill="auto"/>
          </w:tcPr>
          <w:p w14:paraId="6944C5DE" w14:textId="77777777" w:rsidR="003340CF" w:rsidRDefault="003340CF" w:rsidP="00750374">
            <w:pPr>
              <w:pStyle w:val="TAL"/>
            </w:pPr>
            <w:r>
              <w:t>NR 15 kHz SSB SCS, 10 MHz bandwidth, FDD duplex mode, LTE TDD</w:t>
            </w:r>
          </w:p>
        </w:tc>
      </w:tr>
      <w:tr w:rsidR="003340CF" w14:paraId="7CC24DDE" w14:textId="77777777" w:rsidTr="00750374">
        <w:tc>
          <w:tcPr>
            <w:tcW w:w="1843" w:type="dxa"/>
            <w:shd w:val="clear" w:color="auto" w:fill="auto"/>
          </w:tcPr>
          <w:p w14:paraId="3E227949" w14:textId="77777777" w:rsidR="003340CF" w:rsidRDefault="003340CF" w:rsidP="00750374">
            <w:pPr>
              <w:pStyle w:val="TAL"/>
            </w:pPr>
            <w:r>
              <w:t>5</w:t>
            </w:r>
          </w:p>
        </w:tc>
        <w:tc>
          <w:tcPr>
            <w:tcW w:w="7371" w:type="dxa"/>
            <w:shd w:val="clear" w:color="auto" w:fill="auto"/>
          </w:tcPr>
          <w:p w14:paraId="4B93B638" w14:textId="77777777" w:rsidR="003340CF" w:rsidRDefault="003340CF" w:rsidP="00750374">
            <w:pPr>
              <w:pStyle w:val="TAL"/>
            </w:pPr>
            <w:r>
              <w:t>NR 15 kHz SSB SCS, 10 MHz bandwidth, TDD duplex mode, LTE TDD</w:t>
            </w:r>
          </w:p>
        </w:tc>
      </w:tr>
      <w:tr w:rsidR="003340CF" w14:paraId="56CDC9A9" w14:textId="77777777" w:rsidTr="00750374">
        <w:tc>
          <w:tcPr>
            <w:tcW w:w="1843" w:type="dxa"/>
            <w:shd w:val="clear" w:color="auto" w:fill="auto"/>
          </w:tcPr>
          <w:p w14:paraId="45324173" w14:textId="77777777" w:rsidR="003340CF" w:rsidRDefault="003340CF" w:rsidP="00750374">
            <w:pPr>
              <w:pStyle w:val="TAL"/>
            </w:pPr>
            <w:r>
              <w:t>6</w:t>
            </w:r>
          </w:p>
        </w:tc>
        <w:tc>
          <w:tcPr>
            <w:tcW w:w="7371" w:type="dxa"/>
            <w:shd w:val="clear" w:color="auto" w:fill="auto"/>
          </w:tcPr>
          <w:p w14:paraId="34059FBC" w14:textId="77777777" w:rsidR="003340CF" w:rsidRDefault="003340CF" w:rsidP="00750374">
            <w:pPr>
              <w:pStyle w:val="TAL"/>
            </w:pPr>
            <w:r>
              <w:t>NR 30 kHz SSB SCS, 40 MHz bandwidth, TDD duplex mode, LTE TDD</w:t>
            </w:r>
          </w:p>
        </w:tc>
      </w:tr>
      <w:tr w:rsidR="003340CF" w14:paraId="2EF03597" w14:textId="77777777" w:rsidTr="00750374">
        <w:tc>
          <w:tcPr>
            <w:tcW w:w="9214" w:type="dxa"/>
            <w:gridSpan w:val="2"/>
            <w:shd w:val="clear" w:color="auto" w:fill="auto"/>
          </w:tcPr>
          <w:p w14:paraId="2FBE347C" w14:textId="77777777" w:rsidR="003340CF" w:rsidRDefault="003340CF" w:rsidP="00750374">
            <w:pPr>
              <w:pStyle w:val="TAN"/>
            </w:pPr>
            <w:r>
              <w:t>Note:</w:t>
            </w:r>
            <w:r>
              <w:tab/>
              <w:t>The UE is only required to be tested in one of the supported test configurations</w:t>
            </w:r>
          </w:p>
        </w:tc>
      </w:tr>
    </w:tbl>
    <w:p w14:paraId="5044B2B4" w14:textId="77777777" w:rsidR="003340CF" w:rsidRDefault="003340CF" w:rsidP="003340CF">
      <w:pPr>
        <w:rPr>
          <w:rFonts w:cs="v4.2.0"/>
        </w:rPr>
      </w:pPr>
    </w:p>
    <w:p w14:paraId="76887CDA" w14:textId="77777777" w:rsidR="003340CF" w:rsidRDefault="003340CF" w:rsidP="003340CF">
      <w:pPr>
        <w:pStyle w:val="TH"/>
      </w:pPr>
      <w:r>
        <w:rPr>
          <w:rFonts w:cs="v4.2.0"/>
        </w:rPr>
        <w:t xml:space="preserve">Table A.6.6.7.2.1-2: General test parameters for </w:t>
      </w:r>
      <w:r>
        <w:rPr>
          <w:snapToGrid w:val="0"/>
        </w:rPr>
        <w:t>i</w:t>
      </w:r>
      <w:r>
        <w:t xml:space="preserve">dentification of a new CGI of inter-RAT E-UTRA cell </w:t>
      </w:r>
      <w:r>
        <w:rPr>
          <w:lang w:eastAsia="zh-CN"/>
        </w:rPr>
        <w:t>using</w:t>
      </w:r>
      <w:r>
        <w:t xml:space="preserve"> autonomous gaps in NR SA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3289"/>
        <w:gridCol w:w="708"/>
        <w:gridCol w:w="2410"/>
        <w:gridCol w:w="2835"/>
      </w:tblGrid>
      <w:tr w:rsidR="003340CF" w14:paraId="765CA42F" w14:textId="77777777" w:rsidTr="00750374">
        <w:trPr>
          <w:cantSplit/>
          <w:trHeight w:val="113"/>
          <w:jc w:val="center"/>
        </w:trPr>
        <w:tc>
          <w:tcPr>
            <w:tcW w:w="3289" w:type="dxa"/>
            <w:shd w:val="clear" w:color="auto" w:fill="auto"/>
          </w:tcPr>
          <w:p w14:paraId="6D2AB2C0" w14:textId="77777777" w:rsidR="003340CF" w:rsidRDefault="003340CF" w:rsidP="00750374">
            <w:pPr>
              <w:pStyle w:val="TAH"/>
              <w:rPr>
                <w:rFonts w:cs="Arial"/>
              </w:rPr>
            </w:pPr>
            <w:r>
              <w:rPr>
                <w:rFonts w:cs="Arial"/>
              </w:rPr>
              <w:t>Parameter</w:t>
            </w:r>
          </w:p>
        </w:tc>
        <w:tc>
          <w:tcPr>
            <w:tcW w:w="708" w:type="dxa"/>
            <w:shd w:val="clear" w:color="auto" w:fill="auto"/>
          </w:tcPr>
          <w:p w14:paraId="1A185DD3" w14:textId="77777777" w:rsidR="003340CF" w:rsidRDefault="003340CF" w:rsidP="00750374">
            <w:pPr>
              <w:pStyle w:val="TAH"/>
              <w:rPr>
                <w:rFonts w:cs="Arial"/>
              </w:rPr>
            </w:pPr>
            <w:r>
              <w:rPr>
                <w:rFonts w:cs="Arial"/>
              </w:rPr>
              <w:t>Unit</w:t>
            </w:r>
          </w:p>
        </w:tc>
        <w:tc>
          <w:tcPr>
            <w:tcW w:w="2410" w:type="dxa"/>
            <w:shd w:val="clear" w:color="auto" w:fill="auto"/>
          </w:tcPr>
          <w:p w14:paraId="33D414AF" w14:textId="77777777" w:rsidR="003340CF" w:rsidRDefault="003340CF" w:rsidP="00750374">
            <w:pPr>
              <w:pStyle w:val="TAH"/>
              <w:rPr>
                <w:rFonts w:cs="Arial"/>
              </w:rPr>
            </w:pPr>
            <w:r>
              <w:rPr>
                <w:rFonts w:cs="Arial"/>
              </w:rPr>
              <w:t>Value</w:t>
            </w:r>
          </w:p>
        </w:tc>
        <w:tc>
          <w:tcPr>
            <w:tcW w:w="2835" w:type="dxa"/>
            <w:shd w:val="clear" w:color="auto" w:fill="auto"/>
          </w:tcPr>
          <w:p w14:paraId="6A2A5DC8" w14:textId="77777777" w:rsidR="003340CF" w:rsidRDefault="003340CF" w:rsidP="00750374">
            <w:pPr>
              <w:pStyle w:val="TAH"/>
              <w:rPr>
                <w:rFonts w:cs="Arial"/>
              </w:rPr>
            </w:pPr>
            <w:r>
              <w:rPr>
                <w:rFonts w:cs="Arial"/>
              </w:rPr>
              <w:t>Comment</w:t>
            </w:r>
          </w:p>
        </w:tc>
      </w:tr>
      <w:tr w:rsidR="003340CF" w14:paraId="378A1F22" w14:textId="77777777" w:rsidTr="00750374">
        <w:trPr>
          <w:cantSplit/>
          <w:trHeight w:val="113"/>
          <w:jc w:val="center"/>
        </w:trPr>
        <w:tc>
          <w:tcPr>
            <w:tcW w:w="3289" w:type="dxa"/>
            <w:shd w:val="clear" w:color="auto" w:fill="auto"/>
          </w:tcPr>
          <w:p w14:paraId="5B1399CE" w14:textId="77777777" w:rsidR="003340CF" w:rsidRDefault="003340CF" w:rsidP="00750374">
            <w:pPr>
              <w:pStyle w:val="TAL"/>
              <w:rPr>
                <w:rFonts w:cs="Arial"/>
              </w:rPr>
            </w:pPr>
            <w:r>
              <w:rPr>
                <w:rFonts w:cs="v4.2.0"/>
                <w:szCs w:val="18"/>
                <w:lang w:val="it-IT"/>
              </w:rPr>
              <w:t>NR RF Channel Number</w:t>
            </w:r>
          </w:p>
        </w:tc>
        <w:tc>
          <w:tcPr>
            <w:tcW w:w="708" w:type="dxa"/>
            <w:shd w:val="clear" w:color="auto" w:fill="auto"/>
          </w:tcPr>
          <w:p w14:paraId="1A00620F" w14:textId="77777777" w:rsidR="003340CF" w:rsidRDefault="003340CF" w:rsidP="00750374">
            <w:pPr>
              <w:pStyle w:val="TAL"/>
              <w:rPr>
                <w:rFonts w:cs="Arial"/>
              </w:rPr>
            </w:pPr>
          </w:p>
        </w:tc>
        <w:tc>
          <w:tcPr>
            <w:tcW w:w="2410" w:type="dxa"/>
            <w:shd w:val="clear" w:color="auto" w:fill="auto"/>
          </w:tcPr>
          <w:p w14:paraId="1BBE9458" w14:textId="77777777" w:rsidR="003340CF" w:rsidRDefault="003340CF" w:rsidP="00750374">
            <w:pPr>
              <w:pStyle w:val="TAL"/>
              <w:rPr>
                <w:rFonts w:cs="v4.2.0"/>
              </w:rPr>
            </w:pPr>
            <w:r>
              <w:rPr>
                <w:rFonts w:cs="v4.2.0"/>
                <w:bCs/>
                <w:szCs w:val="18"/>
              </w:rPr>
              <w:t>1</w:t>
            </w:r>
          </w:p>
        </w:tc>
        <w:tc>
          <w:tcPr>
            <w:tcW w:w="2835" w:type="dxa"/>
            <w:shd w:val="clear" w:color="auto" w:fill="auto"/>
          </w:tcPr>
          <w:p w14:paraId="794DC4F7" w14:textId="77777777" w:rsidR="003340CF" w:rsidRDefault="003340CF" w:rsidP="00750374">
            <w:pPr>
              <w:pStyle w:val="TAL"/>
              <w:rPr>
                <w:rFonts w:cs="v4.2.0"/>
              </w:rPr>
            </w:pPr>
            <w:r>
              <w:rPr>
                <w:rFonts w:cs="v4.2.0"/>
                <w:bCs/>
                <w:szCs w:val="18"/>
              </w:rPr>
              <w:t>1 NR carrier frequency is used in the test</w:t>
            </w:r>
          </w:p>
        </w:tc>
      </w:tr>
      <w:tr w:rsidR="003340CF" w14:paraId="609EBF3C" w14:textId="77777777" w:rsidTr="00750374">
        <w:trPr>
          <w:cantSplit/>
          <w:trHeight w:val="113"/>
          <w:jc w:val="center"/>
        </w:trPr>
        <w:tc>
          <w:tcPr>
            <w:tcW w:w="3289" w:type="dxa"/>
            <w:shd w:val="clear" w:color="auto" w:fill="auto"/>
          </w:tcPr>
          <w:p w14:paraId="48D9284D" w14:textId="77777777" w:rsidR="003340CF" w:rsidRDefault="003340CF" w:rsidP="00750374">
            <w:pPr>
              <w:pStyle w:val="TAL"/>
              <w:rPr>
                <w:rFonts w:cs="Arial"/>
              </w:rPr>
            </w:pPr>
            <w:r>
              <w:rPr>
                <w:rFonts w:cs="v4.2.0"/>
                <w:szCs w:val="18"/>
                <w:lang w:val="it-IT"/>
              </w:rPr>
              <w:t>LTE RF Channel Number</w:t>
            </w:r>
          </w:p>
        </w:tc>
        <w:tc>
          <w:tcPr>
            <w:tcW w:w="708" w:type="dxa"/>
            <w:shd w:val="clear" w:color="auto" w:fill="auto"/>
          </w:tcPr>
          <w:p w14:paraId="4DEC00B7" w14:textId="77777777" w:rsidR="003340CF" w:rsidRDefault="003340CF" w:rsidP="00750374">
            <w:pPr>
              <w:pStyle w:val="TAL"/>
              <w:rPr>
                <w:rFonts w:cs="Arial"/>
              </w:rPr>
            </w:pPr>
          </w:p>
        </w:tc>
        <w:tc>
          <w:tcPr>
            <w:tcW w:w="2410" w:type="dxa"/>
            <w:shd w:val="clear" w:color="auto" w:fill="auto"/>
          </w:tcPr>
          <w:p w14:paraId="71E45826" w14:textId="77777777" w:rsidR="003340CF" w:rsidRDefault="003340CF" w:rsidP="00750374">
            <w:pPr>
              <w:pStyle w:val="TAL"/>
              <w:rPr>
                <w:rFonts w:cs="v4.2.0"/>
              </w:rPr>
            </w:pPr>
            <w:r>
              <w:rPr>
                <w:rFonts w:cs="v4.2.0"/>
                <w:bCs/>
                <w:szCs w:val="18"/>
              </w:rPr>
              <w:t>2</w:t>
            </w:r>
          </w:p>
        </w:tc>
        <w:tc>
          <w:tcPr>
            <w:tcW w:w="2835" w:type="dxa"/>
            <w:shd w:val="clear" w:color="auto" w:fill="auto"/>
          </w:tcPr>
          <w:p w14:paraId="6016AAAE" w14:textId="77777777" w:rsidR="003340CF" w:rsidRDefault="003340CF" w:rsidP="00750374">
            <w:pPr>
              <w:pStyle w:val="TAL"/>
              <w:rPr>
                <w:rFonts w:cs="v4.2.0"/>
              </w:rPr>
            </w:pPr>
            <w:r>
              <w:rPr>
                <w:rFonts w:cs="v4.2.0"/>
                <w:bCs/>
                <w:szCs w:val="18"/>
              </w:rPr>
              <w:t>1 LTE carrier frequency is used in the test</w:t>
            </w:r>
          </w:p>
        </w:tc>
      </w:tr>
      <w:tr w:rsidR="003340CF" w14:paraId="36F003D5" w14:textId="77777777" w:rsidTr="00750374">
        <w:trPr>
          <w:cantSplit/>
          <w:trHeight w:val="113"/>
          <w:jc w:val="center"/>
        </w:trPr>
        <w:tc>
          <w:tcPr>
            <w:tcW w:w="3289" w:type="dxa"/>
            <w:shd w:val="clear" w:color="auto" w:fill="auto"/>
          </w:tcPr>
          <w:p w14:paraId="451B3B76" w14:textId="77777777" w:rsidR="003340CF" w:rsidRDefault="003340CF" w:rsidP="00750374">
            <w:pPr>
              <w:pStyle w:val="TAL"/>
              <w:rPr>
                <w:rFonts w:cs="Arial"/>
              </w:rPr>
            </w:pPr>
            <w:r>
              <w:rPr>
                <w:rFonts w:cs="Arial"/>
              </w:rPr>
              <w:t>Active cell</w:t>
            </w:r>
          </w:p>
        </w:tc>
        <w:tc>
          <w:tcPr>
            <w:tcW w:w="708" w:type="dxa"/>
            <w:shd w:val="clear" w:color="auto" w:fill="auto"/>
          </w:tcPr>
          <w:p w14:paraId="40C4EF77" w14:textId="77777777" w:rsidR="003340CF" w:rsidRDefault="003340CF" w:rsidP="00750374">
            <w:pPr>
              <w:pStyle w:val="TAL"/>
              <w:rPr>
                <w:rFonts w:cs="Arial"/>
              </w:rPr>
            </w:pPr>
          </w:p>
        </w:tc>
        <w:tc>
          <w:tcPr>
            <w:tcW w:w="2410" w:type="dxa"/>
            <w:shd w:val="clear" w:color="auto" w:fill="auto"/>
          </w:tcPr>
          <w:p w14:paraId="5E237AA6" w14:textId="77777777" w:rsidR="003340CF" w:rsidRDefault="003340CF" w:rsidP="00750374">
            <w:pPr>
              <w:pStyle w:val="TAL"/>
              <w:rPr>
                <w:rFonts w:cs="v4.2.0"/>
              </w:rPr>
            </w:pPr>
            <w:r>
              <w:rPr>
                <w:rFonts w:cs="Arial"/>
              </w:rPr>
              <w:t>Cell 1</w:t>
            </w:r>
          </w:p>
        </w:tc>
        <w:tc>
          <w:tcPr>
            <w:tcW w:w="2835" w:type="dxa"/>
            <w:shd w:val="clear" w:color="auto" w:fill="auto"/>
          </w:tcPr>
          <w:p w14:paraId="12252B04" w14:textId="77777777" w:rsidR="003340CF" w:rsidRDefault="003340CF" w:rsidP="00750374">
            <w:pPr>
              <w:pStyle w:val="TAL"/>
              <w:rPr>
                <w:rFonts w:cs="v4.2.0"/>
              </w:rPr>
            </w:pPr>
          </w:p>
        </w:tc>
      </w:tr>
      <w:tr w:rsidR="003340CF" w14:paraId="6BED877E" w14:textId="77777777" w:rsidTr="00750374">
        <w:trPr>
          <w:cantSplit/>
          <w:trHeight w:val="113"/>
          <w:jc w:val="center"/>
        </w:trPr>
        <w:tc>
          <w:tcPr>
            <w:tcW w:w="3289" w:type="dxa"/>
            <w:shd w:val="clear" w:color="auto" w:fill="auto"/>
          </w:tcPr>
          <w:p w14:paraId="30CFD1E1" w14:textId="77777777" w:rsidR="003340CF" w:rsidRDefault="003340CF" w:rsidP="00750374">
            <w:pPr>
              <w:pStyle w:val="TAL"/>
              <w:rPr>
                <w:rFonts w:cs="Arial"/>
              </w:rPr>
            </w:pPr>
            <w:r>
              <w:rPr>
                <w:rFonts w:cs="Arial"/>
              </w:rPr>
              <w:t>Neighbour cell</w:t>
            </w:r>
          </w:p>
        </w:tc>
        <w:tc>
          <w:tcPr>
            <w:tcW w:w="708" w:type="dxa"/>
            <w:shd w:val="clear" w:color="auto" w:fill="auto"/>
          </w:tcPr>
          <w:p w14:paraId="2FB373DD" w14:textId="77777777" w:rsidR="003340CF" w:rsidRDefault="003340CF" w:rsidP="00750374">
            <w:pPr>
              <w:pStyle w:val="TAL"/>
              <w:rPr>
                <w:rFonts w:cs="Arial"/>
              </w:rPr>
            </w:pPr>
          </w:p>
        </w:tc>
        <w:tc>
          <w:tcPr>
            <w:tcW w:w="2410" w:type="dxa"/>
            <w:shd w:val="clear" w:color="auto" w:fill="auto"/>
          </w:tcPr>
          <w:p w14:paraId="1270B7EF" w14:textId="77777777" w:rsidR="003340CF" w:rsidRDefault="003340CF" w:rsidP="00750374">
            <w:pPr>
              <w:pStyle w:val="TAL"/>
              <w:rPr>
                <w:rFonts w:cs="v4.2.0"/>
              </w:rPr>
            </w:pPr>
            <w:r>
              <w:rPr>
                <w:rFonts w:cs="Arial"/>
              </w:rPr>
              <w:t>Cell 2</w:t>
            </w:r>
          </w:p>
        </w:tc>
        <w:tc>
          <w:tcPr>
            <w:tcW w:w="2835" w:type="dxa"/>
            <w:shd w:val="clear" w:color="auto" w:fill="auto"/>
          </w:tcPr>
          <w:p w14:paraId="094D0CB7" w14:textId="77777777" w:rsidR="003340CF" w:rsidRDefault="003340CF" w:rsidP="00750374">
            <w:pPr>
              <w:pStyle w:val="TAL"/>
              <w:rPr>
                <w:rFonts w:cs="v4.2.0"/>
              </w:rPr>
            </w:pPr>
            <w:r>
              <w:rPr>
                <w:rFonts w:cs="Arial"/>
              </w:rPr>
              <w:t>Cell to be identified.</w:t>
            </w:r>
          </w:p>
        </w:tc>
      </w:tr>
      <w:tr w:rsidR="003340CF" w14:paraId="3249F96B" w14:textId="77777777" w:rsidTr="00750374">
        <w:trPr>
          <w:cantSplit/>
          <w:trHeight w:val="113"/>
          <w:jc w:val="center"/>
        </w:trPr>
        <w:tc>
          <w:tcPr>
            <w:tcW w:w="3289" w:type="dxa"/>
            <w:shd w:val="clear" w:color="auto" w:fill="auto"/>
          </w:tcPr>
          <w:p w14:paraId="1273E3C3" w14:textId="77777777" w:rsidR="003340CF" w:rsidRDefault="003340CF" w:rsidP="00750374">
            <w:pPr>
              <w:pStyle w:val="TAL"/>
              <w:rPr>
                <w:rFonts w:cs="Arial"/>
              </w:rPr>
            </w:pPr>
            <w:r>
              <w:rPr>
                <w:rFonts w:cs="v4.2.0"/>
                <w:bCs/>
                <w:szCs w:val="18"/>
              </w:rPr>
              <w:t>LTE Channel Bandwidth</w:t>
            </w:r>
          </w:p>
        </w:tc>
        <w:tc>
          <w:tcPr>
            <w:tcW w:w="708" w:type="dxa"/>
            <w:shd w:val="clear" w:color="auto" w:fill="auto"/>
          </w:tcPr>
          <w:p w14:paraId="02F57467" w14:textId="77777777" w:rsidR="003340CF" w:rsidRDefault="003340CF" w:rsidP="00750374">
            <w:pPr>
              <w:pStyle w:val="TAL"/>
              <w:rPr>
                <w:rFonts w:cs="Arial"/>
              </w:rPr>
            </w:pPr>
            <w:r>
              <w:rPr>
                <w:rFonts w:cs="v4.2.0"/>
                <w:bCs/>
                <w:szCs w:val="18"/>
              </w:rPr>
              <w:t>MHz</w:t>
            </w:r>
          </w:p>
        </w:tc>
        <w:tc>
          <w:tcPr>
            <w:tcW w:w="2410" w:type="dxa"/>
            <w:shd w:val="clear" w:color="auto" w:fill="auto"/>
          </w:tcPr>
          <w:p w14:paraId="1D7F4E9D" w14:textId="77777777" w:rsidR="003340CF" w:rsidRDefault="003340CF" w:rsidP="00750374">
            <w:pPr>
              <w:pStyle w:val="TAL"/>
              <w:rPr>
                <w:rFonts w:cs="v4.2.0"/>
              </w:rPr>
            </w:pPr>
            <w:r>
              <w:rPr>
                <w:rFonts w:cs="v4.2.0"/>
                <w:bCs/>
                <w:szCs w:val="18"/>
              </w:rPr>
              <w:t>10</w:t>
            </w:r>
          </w:p>
        </w:tc>
        <w:tc>
          <w:tcPr>
            <w:tcW w:w="2835" w:type="dxa"/>
            <w:shd w:val="clear" w:color="auto" w:fill="auto"/>
          </w:tcPr>
          <w:p w14:paraId="37F7A38C" w14:textId="77777777" w:rsidR="003340CF" w:rsidRDefault="003340CF" w:rsidP="00750374">
            <w:pPr>
              <w:pStyle w:val="TAL"/>
              <w:rPr>
                <w:rFonts w:cs="v4.2.0"/>
              </w:rPr>
            </w:pPr>
          </w:p>
        </w:tc>
      </w:tr>
      <w:tr w:rsidR="003340CF" w14:paraId="31B2788D" w14:textId="77777777" w:rsidTr="00750374">
        <w:trPr>
          <w:cantSplit/>
          <w:trHeight w:val="113"/>
          <w:jc w:val="center"/>
        </w:trPr>
        <w:tc>
          <w:tcPr>
            <w:tcW w:w="3289" w:type="dxa"/>
            <w:shd w:val="clear" w:color="auto" w:fill="auto"/>
          </w:tcPr>
          <w:p w14:paraId="5AF24341" w14:textId="77777777" w:rsidR="003340CF" w:rsidRDefault="003340CF" w:rsidP="00750374">
            <w:pPr>
              <w:pStyle w:val="TAL"/>
              <w:rPr>
                <w:rFonts w:cs="Arial"/>
              </w:rPr>
            </w:pPr>
            <w:r>
              <w:rPr>
                <w:rFonts w:cs="Arial"/>
              </w:rPr>
              <w:t>LTE PDSCH/PCFICH/PDCCH/PHICH parameters</w:t>
            </w:r>
          </w:p>
        </w:tc>
        <w:tc>
          <w:tcPr>
            <w:tcW w:w="708" w:type="dxa"/>
            <w:shd w:val="clear" w:color="auto" w:fill="auto"/>
          </w:tcPr>
          <w:p w14:paraId="1B0AF619" w14:textId="77777777" w:rsidR="003340CF" w:rsidRDefault="003340CF" w:rsidP="00750374">
            <w:pPr>
              <w:pStyle w:val="TAL"/>
              <w:rPr>
                <w:rFonts w:cs="Arial"/>
              </w:rPr>
            </w:pPr>
          </w:p>
        </w:tc>
        <w:tc>
          <w:tcPr>
            <w:tcW w:w="2410" w:type="dxa"/>
            <w:shd w:val="clear" w:color="auto" w:fill="auto"/>
          </w:tcPr>
          <w:p w14:paraId="0E8FDCA0" w14:textId="77777777" w:rsidR="003340CF" w:rsidRDefault="003340CF" w:rsidP="00750374">
            <w:pPr>
              <w:pStyle w:val="TAL"/>
              <w:rPr>
                <w:rFonts w:cs="Arial"/>
              </w:rPr>
            </w:pPr>
          </w:p>
        </w:tc>
        <w:tc>
          <w:tcPr>
            <w:tcW w:w="2835" w:type="dxa"/>
            <w:shd w:val="clear" w:color="auto" w:fill="auto"/>
          </w:tcPr>
          <w:p w14:paraId="400F9ACD" w14:textId="77777777" w:rsidR="003340CF" w:rsidRDefault="003340CF" w:rsidP="00750374">
            <w:pPr>
              <w:pStyle w:val="TAL"/>
              <w:rPr>
                <w:rFonts w:cs="Arial"/>
              </w:rPr>
            </w:pPr>
            <w:r>
              <w:rPr>
                <w:rFonts w:cs="v4.2.0"/>
              </w:rPr>
              <w:t>As specified in clause A.3.7.2.1</w:t>
            </w:r>
          </w:p>
        </w:tc>
      </w:tr>
      <w:tr w:rsidR="003340CF" w14:paraId="50742AC1" w14:textId="77777777" w:rsidTr="00750374">
        <w:trPr>
          <w:cantSplit/>
          <w:trHeight w:val="113"/>
          <w:jc w:val="center"/>
        </w:trPr>
        <w:tc>
          <w:tcPr>
            <w:tcW w:w="3289" w:type="dxa"/>
            <w:shd w:val="clear" w:color="auto" w:fill="auto"/>
          </w:tcPr>
          <w:p w14:paraId="26C7770A" w14:textId="77777777" w:rsidR="003340CF" w:rsidRDefault="003340CF" w:rsidP="00750374">
            <w:pPr>
              <w:pStyle w:val="TAL"/>
              <w:rPr>
                <w:rFonts w:cs="Arial"/>
              </w:rPr>
            </w:pPr>
            <w:r>
              <w:rPr>
                <w:rFonts w:cs="Arial"/>
              </w:rPr>
              <w:t>CP length</w:t>
            </w:r>
          </w:p>
        </w:tc>
        <w:tc>
          <w:tcPr>
            <w:tcW w:w="708" w:type="dxa"/>
            <w:shd w:val="clear" w:color="auto" w:fill="auto"/>
          </w:tcPr>
          <w:p w14:paraId="4D2E8EDA" w14:textId="77777777" w:rsidR="003340CF" w:rsidRDefault="003340CF" w:rsidP="00750374">
            <w:pPr>
              <w:pStyle w:val="TAL"/>
              <w:rPr>
                <w:rFonts w:cs="Arial"/>
              </w:rPr>
            </w:pPr>
          </w:p>
        </w:tc>
        <w:tc>
          <w:tcPr>
            <w:tcW w:w="2410" w:type="dxa"/>
            <w:shd w:val="clear" w:color="auto" w:fill="auto"/>
          </w:tcPr>
          <w:p w14:paraId="0E2B2155" w14:textId="77777777" w:rsidR="003340CF" w:rsidRDefault="003340CF" w:rsidP="00750374">
            <w:pPr>
              <w:pStyle w:val="TAL"/>
              <w:rPr>
                <w:rFonts w:cs="Arial"/>
              </w:rPr>
            </w:pPr>
            <w:r>
              <w:rPr>
                <w:rFonts w:cs="v4.2.0"/>
              </w:rPr>
              <w:t>Normal</w:t>
            </w:r>
          </w:p>
        </w:tc>
        <w:tc>
          <w:tcPr>
            <w:tcW w:w="2835" w:type="dxa"/>
            <w:shd w:val="clear" w:color="auto" w:fill="auto"/>
          </w:tcPr>
          <w:p w14:paraId="27AA6F14" w14:textId="77777777" w:rsidR="003340CF" w:rsidRDefault="003340CF" w:rsidP="00750374">
            <w:pPr>
              <w:pStyle w:val="TAL"/>
              <w:rPr>
                <w:rFonts w:cs="Arial"/>
              </w:rPr>
            </w:pPr>
          </w:p>
        </w:tc>
      </w:tr>
      <w:tr w:rsidR="003340CF" w14:paraId="677BA96D" w14:textId="77777777" w:rsidTr="00750374">
        <w:trPr>
          <w:cantSplit/>
          <w:trHeight w:val="113"/>
          <w:jc w:val="center"/>
        </w:trPr>
        <w:tc>
          <w:tcPr>
            <w:tcW w:w="3289" w:type="dxa"/>
            <w:shd w:val="clear" w:color="auto" w:fill="auto"/>
          </w:tcPr>
          <w:p w14:paraId="13991BD0" w14:textId="77777777" w:rsidR="003340CF" w:rsidRDefault="003340CF" w:rsidP="00750374">
            <w:pPr>
              <w:pStyle w:val="TAL"/>
              <w:rPr>
                <w:rFonts w:cs="Arial"/>
              </w:rPr>
            </w:pPr>
            <w:r>
              <w:rPr>
                <w:rFonts w:cs="v4.2.0"/>
              </w:rPr>
              <w:t>A3-Offset</w:t>
            </w:r>
          </w:p>
        </w:tc>
        <w:tc>
          <w:tcPr>
            <w:tcW w:w="708" w:type="dxa"/>
            <w:shd w:val="clear" w:color="auto" w:fill="auto"/>
          </w:tcPr>
          <w:p w14:paraId="73CCAB0A" w14:textId="77777777" w:rsidR="003340CF" w:rsidRDefault="003340CF" w:rsidP="00750374">
            <w:pPr>
              <w:pStyle w:val="TAL"/>
              <w:rPr>
                <w:rFonts w:cs="Arial"/>
              </w:rPr>
            </w:pPr>
            <w:r>
              <w:rPr>
                <w:rFonts w:cs="v4.2.0"/>
              </w:rPr>
              <w:t>dB</w:t>
            </w:r>
          </w:p>
        </w:tc>
        <w:tc>
          <w:tcPr>
            <w:tcW w:w="2410" w:type="dxa"/>
            <w:shd w:val="clear" w:color="auto" w:fill="auto"/>
          </w:tcPr>
          <w:p w14:paraId="0DCA8C7B" w14:textId="77777777" w:rsidR="003340CF" w:rsidRDefault="003340CF" w:rsidP="00750374">
            <w:pPr>
              <w:pStyle w:val="TAL"/>
              <w:rPr>
                <w:rFonts w:cs="Arial"/>
              </w:rPr>
            </w:pPr>
            <w:r>
              <w:rPr>
                <w:rFonts w:cs="v4.2.0"/>
                <w:lang w:eastAsia="zh-CN"/>
              </w:rPr>
              <w:t>-3</w:t>
            </w:r>
          </w:p>
        </w:tc>
        <w:tc>
          <w:tcPr>
            <w:tcW w:w="2835" w:type="dxa"/>
            <w:shd w:val="clear" w:color="auto" w:fill="auto"/>
          </w:tcPr>
          <w:p w14:paraId="2E7C0940" w14:textId="77777777" w:rsidR="003340CF" w:rsidRDefault="003340CF" w:rsidP="00750374">
            <w:pPr>
              <w:pStyle w:val="TAL"/>
              <w:rPr>
                <w:rFonts w:cs="Arial"/>
              </w:rPr>
            </w:pPr>
          </w:p>
        </w:tc>
      </w:tr>
      <w:tr w:rsidR="003340CF" w14:paraId="53BF210E" w14:textId="77777777" w:rsidTr="00750374">
        <w:trPr>
          <w:cantSplit/>
          <w:trHeight w:val="113"/>
          <w:jc w:val="center"/>
        </w:trPr>
        <w:tc>
          <w:tcPr>
            <w:tcW w:w="3289" w:type="dxa"/>
            <w:shd w:val="clear" w:color="auto" w:fill="auto"/>
          </w:tcPr>
          <w:p w14:paraId="0E1F97E3" w14:textId="77777777" w:rsidR="003340CF" w:rsidRDefault="003340CF" w:rsidP="00750374">
            <w:pPr>
              <w:pStyle w:val="TAL"/>
              <w:rPr>
                <w:rFonts w:cs="Arial"/>
              </w:rPr>
            </w:pPr>
            <w:r>
              <w:rPr>
                <w:rFonts w:cs="v4.2.0"/>
              </w:rPr>
              <w:t>Hysteresis</w:t>
            </w:r>
          </w:p>
        </w:tc>
        <w:tc>
          <w:tcPr>
            <w:tcW w:w="708" w:type="dxa"/>
            <w:shd w:val="clear" w:color="auto" w:fill="auto"/>
          </w:tcPr>
          <w:p w14:paraId="6D129868" w14:textId="77777777" w:rsidR="003340CF" w:rsidRDefault="003340CF" w:rsidP="00750374">
            <w:pPr>
              <w:pStyle w:val="TAL"/>
              <w:rPr>
                <w:rFonts w:cs="Arial"/>
              </w:rPr>
            </w:pPr>
            <w:r>
              <w:rPr>
                <w:rFonts w:cs="v4.2.0"/>
              </w:rPr>
              <w:t>dB</w:t>
            </w:r>
          </w:p>
        </w:tc>
        <w:tc>
          <w:tcPr>
            <w:tcW w:w="2410" w:type="dxa"/>
            <w:shd w:val="clear" w:color="auto" w:fill="auto"/>
          </w:tcPr>
          <w:p w14:paraId="7D6DCFC7" w14:textId="77777777" w:rsidR="003340CF" w:rsidRDefault="003340CF" w:rsidP="00750374">
            <w:pPr>
              <w:pStyle w:val="TAL"/>
              <w:rPr>
                <w:rFonts w:cs="Arial"/>
              </w:rPr>
            </w:pPr>
            <w:r>
              <w:rPr>
                <w:rFonts w:cs="v4.2.0"/>
              </w:rPr>
              <w:t>0</w:t>
            </w:r>
          </w:p>
        </w:tc>
        <w:tc>
          <w:tcPr>
            <w:tcW w:w="2835" w:type="dxa"/>
            <w:shd w:val="clear" w:color="auto" w:fill="auto"/>
          </w:tcPr>
          <w:p w14:paraId="78C90B30" w14:textId="77777777" w:rsidR="003340CF" w:rsidRDefault="003340CF" w:rsidP="00750374">
            <w:pPr>
              <w:pStyle w:val="TAL"/>
              <w:rPr>
                <w:rFonts w:cs="Arial"/>
              </w:rPr>
            </w:pPr>
          </w:p>
        </w:tc>
      </w:tr>
      <w:tr w:rsidR="003340CF" w14:paraId="3416E7AA" w14:textId="77777777" w:rsidTr="00750374">
        <w:trPr>
          <w:cantSplit/>
          <w:trHeight w:val="113"/>
          <w:jc w:val="center"/>
        </w:trPr>
        <w:tc>
          <w:tcPr>
            <w:tcW w:w="3289" w:type="dxa"/>
            <w:shd w:val="clear" w:color="auto" w:fill="auto"/>
          </w:tcPr>
          <w:p w14:paraId="6663F039" w14:textId="77777777" w:rsidR="003340CF" w:rsidRDefault="003340CF" w:rsidP="00750374">
            <w:pPr>
              <w:pStyle w:val="TAL"/>
              <w:rPr>
                <w:rFonts w:cs="Arial"/>
              </w:rPr>
            </w:pPr>
            <w:r>
              <w:rPr>
                <w:rFonts w:cs="v4.2.0"/>
              </w:rPr>
              <w:t>Time To Trigger</w:t>
            </w:r>
          </w:p>
        </w:tc>
        <w:tc>
          <w:tcPr>
            <w:tcW w:w="708" w:type="dxa"/>
            <w:shd w:val="clear" w:color="auto" w:fill="auto"/>
          </w:tcPr>
          <w:p w14:paraId="2303A841" w14:textId="77777777" w:rsidR="003340CF" w:rsidRDefault="003340CF" w:rsidP="00750374">
            <w:pPr>
              <w:pStyle w:val="TAL"/>
              <w:rPr>
                <w:rFonts w:cs="Arial"/>
              </w:rPr>
            </w:pPr>
            <w:r>
              <w:rPr>
                <w:rFonts w:cs="Arial"/>
              </w:rPr>
              <w:t>s</w:t>
            </w:r>
          </w:p>
        </w:tc>
        <w:tc>
          <w:tcPr>
            <w:tcW w:w="2410" w:type="dxa"/>
            <w:shd w:val="clear" w:color="auto" w:fill="auto"/>
          </w:tcPr>
          <w:p w14:paraId="5E5A8E84" w14:textId="77777777" w:rsidR="003340CF" w:rsidRDefault="003340CF" w:rsidP="00750374">
            <w:pPr>
              <w:pStyle w:val="TAL"/>
              <w:rPr>
                <w:rFonts w:cs="Arial"/>
              </w:rPr>
            </w:pPr>
            <w:r>
              <w:rPr>
                <w:rFonts w:cs="v4.2.0"/>
              </w:rPr>
              <w:t>0</w:t>
            </w:r>
          </w:p>
        </w:tc>
        <w:tc>
          <w:tcPr>
            <w:tcW w:w="2835" w:type="dxa"/>
            <w:shd w:val="clear" w:color="auto" w:fill="auto"/>
          </w:tcPr>
          <w:p w14:paraId="531A540A" w14:textId="77777777" w:rsidR="003340CF" w:rsidRDefault="003340CF" w:rsidP="00750374">
            <w:pPr>
              <w:pStyle w:val="TAL"/>
              <w:rPr>
                <w:rFonts w:cs="Arial"/>
              </w:rPr>
            </w:pPr>
          </w:p>
        </w:tc>
      </w:tr>
      <w:tr w:rsidR="003340CF" w14:paraId="0703CF32" w14:textId="77777777" w:rsidTr="00750374">
        <w:trPr>
          <w:cantSplit/>
          <w:trHeight w:val="113"/>
          <w:jc w:val="center"/>
        </w:trPr>
        <w:tc>
          <w:tcPr>
            <w:tcW w:w="3289" w:type="dxa"/>
            <w:shd w:val="clear" w:color="auto" w:fill="auto"/>
          </w:tcPr>
          <w:p w14:paraId="6DC22B0A" w14:textId="77777777" w:rsidR="003340CF" w:rsidRDefault="003340CF" w:rsidP="00750374">
            <w:pPr>
              <w:pStyle w:val="TAL"/>
              <w:rPr>
                <w:rFonts w:cs="Arial"/>
              </w:rPr>
            </w:pPr>
            <w:r>
              <w:rPr>
                <w:rFonts w:cs="Arial"/>
              </w:rPr>
              <w:t>Filter coefficient</w:t>
            </w:r>
          </w:p>
        </w:tc>
        <w:tc>
          <w:tcPr>
            <w:tcW w:w="708" w:type="dxa"/>
            <w:shd w:val="clear" w:color="auto" w:fill="auto"/>
          </w:tcPr>
          <w:p w14:paraId="4CFA0702" w14:textId="77777777" w:rsidR="003340CF" w:rsidRDefault="003340CF" w:rsidP="00750374">
            <w:pPr>
              <w:pStyle w:val="TAL"/>
              <w:rPr>
                <w:rFonts w:cs="Arial"/>
              </w:rPr>
            </w:pPr>
          </w:p>
        </w:tc>
        <w:tc>
          <w:tcPr>
            <w:tcW w:w="2410" w:type="dxa"/>
            <w:shd w:val="clear" w:color="auto" w:fill="auto"/>
          </w:tcPr>
          <w:p w14:paraId="2EEBB29E" w14:textId="77777777" w:rsidR="003340CF" w:rsidRDefault="003340CF" w:rsidP="00750374">
            <w:pPr>
              <w:pStyle w:val="TAL"/>
              <w:rPr>
                <w:rFonts w:cs="Arial"/>
              </w:rPr>
            </w:pPr>
            <w:r>
              <w:rPr>
                <w:rFonts w:cs="v4.2.0"/>
              </w:rPr>
              <w:t>0</w:t>
            </w:r>
          </w:p>
        </w:tc>
        <w:tc>
          <w:tcPr>
            <w:tcW w:w="2835" w:type="dxa"/>
            <w:shd w:val="clear" w:color="auto" w:fill="auto"/>
          </w:tcPr>
          <w:p w14:paraId="2330178A" w14:textId="77777777" w:rsidR="003340CF" w:rsidRDefault="003340CF" w:rsidP="00750374">
            <w:pPr>
              <w:pStyle w:val="TAL"/>
              <w:rPr>
                <w:rFonts w:cs="Arial"/>
              </w:rPr>
            </w:pPr>
            <w:r>
              <w:rPr>
                <w:rFonts w:cs="v4.2.0"/>
              </w:rPr>
              <w:t>L3 filtering is not used</w:t>
            </w:r>
          </w:p>
        </w:tc>
      </w:tr>
      <w:tr w:rsidR="003340CF" w14:paraId="0B6CF23A" w14:textId="77777777" w:rsidTr="00750374">
        <w:trPr>
          <w:cantSplit/>
          <w:trHeight w:val="113"/>
          <w:jc w:val="center"/>
        </w:trPr>
        <w:tc>
          <w:tcPr>
            <w:tcW w:w="3289" w:type="dxa"/>
            <w:shd w:val="clear" w:color="auto" w:fill="auto"/>
          </w:tcPr>
          <w:p w14:paraId="38305E46" w14:textId="77777777" w:rsidR="003340CF" w:rsidRDefault="003340CF" w:rsidP="00750374">
            <w:pPr>
              <w:pStyle w:val="TAL"/>
              <w:rPr>
                <w:rFonts w:cs="Arial"/>
              </w:rPr>
            </w:pPr>
            <w:r>
              <w:rPr>
                <w:rFonts w:cs="Arial"/>
              </w:rPr>
              <w:t>DRX</w:t>
            </w:r>
          </w:p>
        </w:tc>
        <w:tc>
          <w:tcPr>
            <w:tcW w:w="708" w:type="dxa"/>
            <w:shd w:val="clear" w:color="auto" w:fill="auto"/>
          </w:tcPr>
          <w:p w14:paraId="329D643E" w14:textId="77777777" w:rsidR="003340CF" w:rsidRDefault="003340CF" w:rsidP="00750374">
            <w:pPr>
              <w:pStyle w:val="TAL"/>
              <w:rPr>
                <w:rFonts w:cs="Arial"/>
              </w:rPr>
            </w:pPr>
          </w:p>
        </w:tc>
        <w:tc>
          <w:tcPr>
            <w:tcW w:w="2410" w:type="dxa"/>
            <w:shd w:val="clear" w:color="auto" w:fill="auto"/>
          </w:tcPr>
          <w:p w14:paraId="5B1B7CEF" w14:textId="77777777" w:rsidR="003340CF" w:rsidRDefault="003340CF" w:rsidP="00750374">
            <w:pPr>
              <w:pStyle w:val="TAL"/>
              <w:rPr>
                <w:rFonts w:cs="Arial"/>
              </w:rPr>
            </w:pPr>
            <w:r>
              <w:rPr>
                <w:rFonts w:cs="v4.2.0"/>
              </w:rPr>
              <w:t>OFF</w:t>
            </w:r>
          </w:p>
        </w:tc>
        <w:tc>
          <w:tcPr>
            <w:tcW w:w="2835" w:type="dxa"/>
            <w:shd w:val="clear" w:color="auto" w:fill="auto"/>
          </w:tcPr>
          <w:p w14:paraId="4894B191" w14:textId="77777777" w:rsidR="003340CF" w:rsidRDefault="003340CF" w:rsidP="00750374">
            <w:pPr>
              <w:pStyle w:val="TAL"/>
              <w:rPr>
                <w:rFonts w:cs="Arial"/>
              </w:rPr>
            </w:pPr>
          </w:p>
        </w:tc>
      </w:tr>
      <w:tr w:rsidR="003340CF" w14:paraId="4391F458" w14:textId="77777777" w:rsidTr="00750374">
        <w:trPr>
          <w:cantSplit/>
          <w:trHeight w:val="113"/>
          <w:jc w:val="center"/>
        </w:trPr>
        <w:tc>
          <w:tcPr>
            <w:tcW w:w="3289" w:type="dxa"/>
            <w:shd w:val="clear" w:color="auto" w:fill="auto"/>
          </w:tcPr>
          <w:p w14:paraId="6D9559C8" w14:textId="77777777" w:rsidR="003340CF" w:rsidRDefault="003340CF" w:rsidP="00750374">
            <w:pPr>
              <w:pStyle w:val="TAL"/>
              <w:rPr>
                <w:rFonts w:cs="Arial"/>
              </w:rPr>
            </w:pPr>
            <w:r>
              <w:rPr>
                <w:rFonts w:cs="Arial"/>
              </w:rPr>
              <w:t>si-RequestForHO</w:t>
            </w:r>
          </w:p>
        </w:tc>
        <w:tc>
          <w:tcPr>
            <w:tcW w:w="708" w:type="dxa"/>
            <w:shd w:val="clear" w:color="auto" w:fill="auto"/>
          </w:tcPr>
          <w:p w14:paraId="15A24F23" w14:textId="77777777" w:rsidR="003340CF" w:rsidRDefault="003340CF" w:rsidP="00750374">
            <w:pPr>
              <w:pStyle w:val="TAL"/>
              <w:rPr>
                <w:rFonts w:cs="Arial"/>
              </w:rPr>
            </w:pPr>
          </w:p>
        </w:tc>
        <w:tc>
          <w:tcPr>
            <w:tcW w:w="2410" w:type="dxa"/>
            <w:shd w:val="clear" w:color="auto" w:fill="auto"/>
          </w:tcPr>
          <w:p w14:paraId="0EC2A066" w14:textId="77777777" w:rsidR="003340CF" w:rsidRDefault="003340CF" w:rsidP="00750374">
            <w:pPr>
              <w:pStyle w:val="TAL"/>
              <w:rPr>
                <w:rFonts w:cs="Arial"/>
              </w:rPr>
            </w:pPr>
            <w:r>
              <w:rPr>
                <w:rFonts w:cs="Arial"/>
              </w:rPr>
              <w:t>TRUE</w:t>
            </w:r>
          </w:p>
        </w:tc>
        <w:tc>
          <w:tcPr>
            <w:tcW w:w="2835" w:type="dxa"/>
            <w:shd w:val="clear" w:color="auto" w:fill="auto"/>
          </w:tcPr>
          <w:p w14:paraId="5B9022C0" w14:textId="77777777" w:rsidR="003340CF" w:rsidRDefault="003340CF" w:rsidP="00750374">
            <w:pPr>
              <w:pStyle w:val="TAL"/>
              <w:rPr>
                <w:rFonts w:cs="Arial"/>
              </w:rPr>
            </w:pPr>
            <w:r>
              <w:rPr>
                <w:rFonts w:cs="v4.2.0"/>
              </w:rPr>
              <w:t>As specified in clause </w:t>
            </w:r>
            <w:r>
              <w:rPr>
                <w:rFonts w:cs="v4.2.0"/>
                <w:lang w:eastAsia="zh-CN"/>
              </w:rPr>
              <w:t xml:space="preserve">5.5.3.1 </w:t>
            </w:r>
            <w:r>
              <w:rPr>
                <w:rFonts w:cs="v4.2.0"/>
              </w:rPr>
              <w:t>in TS 36.</w:t>
            </w:r>
            <w:r>
              <w:rPr>
                <w:rFonts w:cs="v4.2.0"/>
                <w:lang w:eastAsia="zh-CN"/>
              </w:rPr>
              <w:t>33</w:t>
            </w:r>
            <w:r>
              <w:rPr>
                <w:rFonts w:cs="v4.2.0"/>
              </w:rPr>
              <w:t>1.</w:t>
            </w:r>
          </w:p>
        </w:tc>
      </w:tr>
      <w:tr w:rsidR="003340CF" w14:paraId="4E769E59" w14:textId="77777777" w:rsidTr="00750374">
        <w:trPr>
          <w:cantSplit/>
          <w:trHeight w:val="113"/>
          <w:jc w:val="center"/>
        </w:trPr>
        <w:tc>
          <w:tcPr>
            <w:tcW w:w="3289" w:type="dxa"/>
            <w:shd w:val="clear" w:color="auto" w:fill="auto"/>
          </w:tcPr>
          <w:p w14:paraId="5157B094" w14:textId="77777777" w:rsidR="003340CF" w:rsidRDefault="003340CF" w:rsidP="00750374">
            <w:pPr>
              <w:pStyle w:val="TAL"/>
              <w:rPr>
                <w:rFonts w:cs="Arial"/>
              </w:rPr>
            </w:pPr>
            <w:r>
              <w:rPr>
                <w:rFonts w:cs="Arial"/>
              </w:rPr>
              <w:t>Time offset between cells</w:t>
            </w:r>
          </w:p>
        </w:tc>
        <w:tc>
          <w:tcPr>
            <w:tcW w:w="708" w:type="dxa"/>
            <w:shd w:val="clear" w:color="auto" w:fill="auto"/>
          </w:tcPr>
          <w:p w14:paraId="2C1E0B16" w14:textId="77777777" w:rsidR="003340CF" w:rsidRDefault="003340CF" w:rsidP="00750374">
            <w:pPr>
              <w:pStyle w:val="TAL"/>
              <w:rPr>
                <w:rFonts w:cs="Arial"/>
              </w:rPr>
            </w:pPr>
            <w:r>
              <w:rPr>
                <w:rFonts w:cs="v4.2.0"/>
              </w:rPr>
              <w:t>ms</w:t>
            </w:r>
          </w:p>
        </w:tc>
        <w:tc>
          <w:tcPr>
            <w:tcW w:w="2410" w:type="dxa"/>
            <w:shd w:val="clear" w:color="auto" w:fill="auto"/>
          </w:tcPr>
          <w:p w14:paraId="179C255C" w14:textId="77777777" w:rsidR="003340CF" w:rsidRDefault="003340CF" w:rsidP="00750374">
            <w:pPr>
              <w:pStyle w:val="TAL"/>
              <w:rPr>
                <w:rFonts w:cs="Arial"/>
              </w:rPr>
            </w:pPr>
            <w:r>
              <w:rPr>
                <w:rFonts w:cs="v4.2.0"/>
              </w:rPr>
              <w:t xml:space="preserve">3 </w:t>
            </w:r>
          </w:p>
        </w:tc>
        <w:tc>
          <w:tcPr>
            <w:tcW w:w="2835" w:type="dxa"/>
            <w:shd w:val="clear" w:color="auto" w:fill="auto"/>
          </w:tcPr>
          <w:p w14:paraId="5C51F025" w14:textId="77777777" w:rsidR="003340CF" w:rsidRDefault="003340CF" w:rsidP="00750374">
            <w:pPr>
              <w:pStyle w:val="TAL"/>
              <w:rPr>
                <w:rFonts w:cs="Arial"/>
              </w:rPr>
            </w:pPr>
            <w:r>
              <w:rPr>
                <w:rFonts w:cs="v4.2.0"/>
              </w:rPr>
              <w:t>Asynchronous cells</w:t>
            </w:r>
          </w:p>
        </w:tc>
      </w:tr>
      <w:tr w:rsidR="003340CF" w14:paraId="0E0AA858" w14:textId="77777777" w:rsidTr="00750374">
        <w:trPr>
          <w:cantSplit/>
          <w:trHeight w:val="113"/>
          <w:jc w:val="center"/>
        </w:trPr>
        <w:tc>
          <w:tcPr>
            <w:tcW w:w="3289" w:type="dxa"/>
            <w:shd w:val="clear" w:color="auto" w:fill="auto"/>
          </w:tcPr>
          <w:p w14:paraId="37A58D2E" w14:textId="77777777" w:rsidR="003340CF" w:rsidRDefault="003340CF" w:rsidP="00750374">
            <w:pPr>
              <w:pStyle w:val="TAL"/>
              <w:rPr>
                <w:rFonts w:cs="Arial"/>
              </w:rPr>
            </w:pPr>
            <w:r>
              <w:rPr>
                <w:rFonts w:cs="Arial"/>
              </w:rPr>
              <w:t>T1</w:t>
            </w:r>
          </w:p>
        </w:tc>
        <w:tc>
          <w:tcPr>
            <w:tcW w:w="708" w:type="dxa"/>
            <w:shd w:val="clear" w:color="auto" w:fill="auto"/>
          </w:tcPr>
          <w:p w14:paraId="6525F72C" w14:textId="77777777" w:rsidR="003340CF" w:rsidRDefault="003340CF" w:rsidP="00750374">
            <w:pPr>
              <w:pStyle w:val="TAL"/>
              <w:rPr>
                <w:rFonts w:cs="Arial"/>
              </w:rPr>
            </w:pPr>
            <w:r>
              <w:rPr>
                <w:rFonts w:cs="Arial"/>
              </w:rPr>
              <w:t>s</w:t>
            </w:r>
          </w:p>
        </w:tc>
        <w:tc>
          <w:tcPr>
            <w:tcW w:w="2410" w:type="dxa"/>
            <w:shd w:val="clear" w:color="auto" w:fill="auto"/>
          </w:tcPr>
          <w:p w14:paraId="7C884E8A" w14:textId="77777777" w:rsidR="003340CF" w:rsidRDefault="003340CF" w:rsidP="00750374">
            <w:pPr>
              <w:pStyle w:val="TAL"/>
              <w:rPr>
                <w:rFonts w:cs="Arial"/>
              </w:rPr>
            </w:pPr>
            <w:r>
              <w:rPr>
                <w:rFonts w:cs="Arial"/>
              </w:rPr>
              <w:t>5</w:t>
            </w:r>
          </w:p>
        </w:tc>
        <w:tc>
          <w:tcPr>
            <w:tcW w:w="2835" w:type="dxa"/>
            <w:shd w:val="clear" w:color="auto" w:fill="auto"/>
          </w:tcPr>
          <w:p w14:paraId="1439F221" w14:textId="77777777" w:rsidR="003340CF" w:rsidRDefault="003340CF" w:rsidP="00750374">
            <w:pPr>
              <w:pStyle w:val="TAL"/>
              <w:rPr>
                <w:rFonts w:cs="Arial"/>
              </w:rPr>
            </w:pPr>
          </w:p>
        </w:tc>
      </w:tr>
      <w:tr w:rsidR="003340CF" w14:paraId="3CFEEF30" w14:textId="77777777" w:rsidTr="00750374">
        <w:trPr>
          <w:cantSplit/>
          <w:trHeight w:val="113"/>
          <w:jc w:val="center"/>
        </w:trPr>
        <w:tc>
          <w:tcPr>
            <w:tcW w:w="3289" w:type="dxa"/>
            <w:shd w:val="clear" w:color="auto" w:fill="auto"/>
          </w:tcPr>
          <w:p w14:paraId="49E8EEF7" w14:textId="77777777" w:rsidR="003340CF" w:rsidRDefault="003340CF" w:rsidP="00750374">
            <w:pPr>
              <w:pStyle w:val="TAL"/>
              <w:rPr>
                <w:rFonts w:cs="Arial"/>
              </w:rPr>
            </w:pPr>
            <w:r>
              <w:rPr>
                <w:rFonts w:cs="Arial"/>
              </w:rPr>
              <w:t>T2</w:t>
            </w:r>
          </w:p>
        </w:tc>
        <w:tc>
          <w:tcPr>
            <w:tcW w:w="708" w:type="dxa"/>
            <w:shd w:val="clear" w:color="auto" w:fill="auto"/>
          </w:tcPr>
          <w:p w14:paraId="08246003" w14:textId="77777777" w:rsidR="003340CF" w:rsidRDefault="003340CF" w:rsidP="00750374">
            <w:pPr>
              <w:pStyle w:val="TAL"/>
              <w:rPr>
                <w:rFonts w:cs="Arial"/>
              </w:rPr>
            </w:pPr>
            <w:r>
              <w:rPr>
                <w:rFonts w:cs="Arial"/>
              </w:rPr>
              <w:t>s</w:t>
            </w:r>
          </w:p>
        </w:tc>
        <w:tc>
          <w:tcPr>
            <w:tcW w:w="2410" w:type="dxa"/>
            <w:shd w:val="clear" w:color="auto" w:fill="auto"/>
          </w:tcPr>
          <w:p w14:paraId="7684043D" w14:textId="77777777" w:rsidR="003340CF" w:rsidRDefault="003340CF" w:rsidP="00750374">
            <w:pPr>
              <w:pStyle w:val="TAL"/>
              <w:rPr>
                <w:rFonts w:cs="Arial"/>
              </w:rPr>
            </w:pPr>
            <w:r>
              <w:rPr>
                <w:rFonts w:cs="Arial"/>
              </w:rPr>
              <w:sym w:font="Symbol" w:char="F0A3"/>
            </w:r>
            <w:r>
              <w:rPr>
                <w:rFonts w:cs="Arial"/>
              </w:rPr>
              <w:t>10</w:t>
            </w:r>
          </w:p>
        </w:tc>
        <w:tc>
          <w:tcPr>
            <w:tcW w:w="2835" w:type="dxa"/>
            <w:shd w:val="clear" w:color="auto" w:fill="auto"/>
          </w:tcPr>
          <w:p w14:paraId="41A39E5B" w14:textId="77777777" w:rsidR="003340CF" w:rsidRDefault="003340CF" w:rsidP="00750374">
            <w:pPr>
              <w:pStyle w:val="TAL"/>
              <w:rPr>
                <w:rFonts w:cs="Arial"/>
              </w:rPr>
            </w:pPr>
          </w:p>
        </w:tc>
      </w:tr>
      <w:tr w:rsidR="003340CF" w14:paraId="03CBC898" w14:textId="77777777" w:rsidTr="00750374">
        <w:trPr>
          <w:cantSplit/>
          <w:trHeight w:val="113"/>
          <w:jc w:val="center"/>
        </w:trPr>
        <w:tc>
          <w:tcPr>
            <w:tcW w:w="3289" w:type="dxa"/>
            <w:shd w:val="clear" w:color="auto" w:fill="auto"/>
          </w:tcPr>
          <w:p w14:paraId="1B2ACE05" w14:textId="77777777" w:rsidR="003340CF" w:rsidRDefault="003340CF" w:rsidP="00750374">
            <w:pPr>
              <w:pStyle w:val="TAL"/>
              <w:rPr>
                <w:rFonts w:cs="Arial"/>
              </w:rPr>
            </w:pPr>
            <w:r>
              <w:rPr>
                <w:rFonts w:cs="Arial"/>
              </w:rPr>
              <w:t>T3</w:t>
            </w:r>
          </w:p>
        </w:tc>
        <w:tc>
          <w:tcPr>
            <w:tcW w:w="708" w:type="dxa"/>
            <w:shd w:val="clear" w:color="auto" w:fill="auto"/>
          </w:tcPr>
          <w:p w14:paraId="542E5787" w14:textId="77777777" w:rsidR="003340CF" w:rsidRDefault="003340CF" w:rsidP="00750374">
            <w:pPr>
              <w:pStyle w:val="TAL"/>
              <w:rPr>
                <w:rFonts w:cs="Arial"/>
              </w:rPr>
            </w:pPr>
            <w:r>
              <w:rPr>
                <w:rFonts w:cs="Arial"/>
              </w:rPr>
              <w:t>s</w:t>
            </w:r>
          </w:p>
        </w:tc>
        <w:tc>
          <w:tcPr>
            <w:tcW w:w="2410" w:type="dxa"/>
            <w:shd w:val="clear" w:color="auto" w:fill="auto"/>
          </w:tcPr>
          <w:p w14:paraId="10E0BB59" w14:textId="77777777" w:rsidR="003340CF" w:rsidRDefault="003340CF" w:rsidP="00750374">
            <w:pPr>
              <w:pStyle w:val="TAL"/>
              <w:rPr>
                <w:rFonts w:cs="Arial"/>
              </w:rPr>
            </w:pPr>
            <w:r>
              <w:rPr>
                <w:rFonts w:cs="Arial"/>
              </w:rPr>
              <w:t>5</w:t>
            </w:r>
          </w:p>
        </w:tc>
        <w:tc>
          <w:tcPr>
            <w:tcW w:w="2835" w:type="dxa"/>
            <w:shd w:val="clear" w:color="auto" w:fill="auto"/>
          </w:tcPr>
          <w:p w14:paraId="18800EFD" w14:textId="77777777" w:rsidR="003340CF" w:rsidRDefault="003340CF" w:rsidP="00750374">
            <w:pPr>
              <w:pStyle w:val="TAL"/>
              <w:rPr>
                <w:rFonts w:cs="Arial"/>
              </w:rPr>
            </w:pPr>
          </w:p>
        </w:tc>
      </w:tr>
    </w:tbl>
    <w:p w14:paraId="3BDB2A0A" w14:textId="77777777" w:rsidR="003340CF" w:rsidRDefault="003340CF" w:rsidP="003340CF"/>
    <w:p w14:paraId="61E88BA9" w14:textId="77777777" w:rsidR="003340CF" w:rsidRDefault="003340CF" w:rsidP="003340CF">
      <w:pPr>
        <w:pStyle w:val="TH"/>
      </w:pPr>
      <w:r>
        <w:lastRenderedPageBreak/>
        <w:t xml:space="preserve">Table A.6.6.7.2.1-3: PCell specific test parameters for identification of a new CGI of inter-RAT E-UTRA cell using autonomous gaps in NR </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902"/>
        <w:gridCol w:w="285"/>
        <w:gridCol w:w="618"/>
        <w:gridCol w:w="903"/>
      </w:tblGrid>
      <w:tr w:rsidR="003340CF" w14:paraId="0CD59AC5" w14:textId="77777777" w:rsidTr="00750374">
        <w:trPr>
          <w:trHeight w:val="195"/>
        </w:trPr>
        <w:tc>
          <w:tcPr>
            <w:tcW w:w="3360" w:type="dxa"/>
            <w:gridSpan w:val="3"/>
            <w:vMerge w:val="restart"/>
            <w:shd w:val="clear" w:color="auto" w:fill="auto"/>
          </w:tcPr>
          <w:p w14:paraId="3142BDEB" w14:textId="77777777" w:rsidR="003340CF" w:rsidRDefault="003340CF" w:rsidP="00750374">
            <w:pPr>
              <w:pStyle w:val="TAH"/>
            </w:pPr>
            <w:r>
              <w:t>Parameter</w:t>
            </w:r>
          </w:p>
        </w:tc>
        <w:tc>
          <w:tcPr>
            <w:tcW w:w="1369" w:type="dxa"/>
            <w:vMerge w:val="restart"/>
            <w:shd w:val="clear" w:color="auto" w:fill="auto"/>
          </w:tcPr>
          <w:p w14:paraId="687CACF2" w14:textId="77777777" w:rsidR="003340CF" w:rsidRDefault="003340CF" w:rsidP="00750374">
            <w:pPr>
              <w:pStyle w:val="TAH"/>
            </w:pPr>
            <w:r>
              <w:t>Unit</w:t>
            </w:r>
          </w:p>
        </w:tc>
        <w:tc>
          <w:tcPr>
            <w:tcW w:w="1535" w:type="dxa"/>
          </w:tcPr>
          <w:p w14:paraId="1203B22F" w14:textId="77777777" w:rsidR="003340CF" w:rsidRDefault="003340CF" w:rsidP="00750374">
            <w:pPr>
              <w:pStyle w:val="TAH"/>
            </w:pPr>
            <w:r>
              <w:t>Configuration</w:t>
            </w:r>
          </w:p>
        </w:tc>
        <w:tc>
          <w:tcPr>
            <w:tcW w:w="2708" w:type="dxa"/>
            <w:gridSpan w:val="4"/>
            <w:tcBorders>
              <w:bottom w:val="nil"/>
            </w:tcBorders>
            <w:shd w:val="clear" w:color="auto" w:fill="auto"/>
          </w:tcPr>
          <w:p w14:paraId="32D768A0" w14:textId="77777777" w:rsidR="003340CF" w:rsidRDefault="003340CF" w:rsidP="00750374">
            <w:pPr>
              <w:pStyle w:val="TAH"/>
            </w:pPr>
            <w:r>
              <w:t>Cell 1</w:t>
            </w:r>
          </w:p>
        </w:tc>
      </w:tr>
      <w:tr w:rsidR="003340CF" w14:paraId="32BD3A45" w14:textId="77777777" w:rsidTr="00750374">
        <w:trPr>
          <w:trHeight w:val="237"/>
        </w:trPr>
        <w:tc>
          <w:tcPr>
            <w:tcW w:w="3360" w:type="dxa"/>
            <w:gridSpan w:val="3"/>
            <w:vMerge/>
            <w:shd w:val="clear" w:color="auto" w:fill="auto"/>
          </w:tcPr>
          <w:p w14:paraId="799F2678" w14:textId="77777777" w:rsidR="003340CF" w:rsidRDefault="003340CF" w:rsidP="00750374">
            <w:pPr>
              <w:pStyle w:val="TAH"/>
            </w:pPr>
          </w:p>
        </w:tc>
        <w:tc>
          <w:tcPr>
            <w:tcW w:w="1369" w:type="dxa"/>
            <w:vMerge/>
            <w:shd w:val="clear" w:color="auto" w:fill="auto"/>
          </w:tcPr>
          <w:p w14:paraId="6993BE8E" w14:textId="77777777" w:rsidR="003340CF" w:rsidRDefault="003340CF" w:rsidP="00750374">
            <w:pPr>
              <w:pStyle w:val="TAH"/>
            </w:pPr>
          </w:p>
        </w:tc>
        <w:tc>
          <w:tcPr>
            <w:tcW w:w="1535" w:type="dxa"/>
          </w:tcPr>
          <w:p w14:paraId="64023C41" w14:textId="77777777" w:rsidR="003340CF" w:rsidRDefault="003340CF" w:rsidP="00750374">
            <w:pPr>
              <w:pStyle w:val="TAH"/>
            </w:pPr>
          </w:p>
        </w:tc>
        <w:tc>
          <w:tcPr>
            <w:tcW w:w="902" w:type="dxa"/>
            <w:shd w:val="clear" w:color="auto" w:fill="auto"/>
          </w:tcPr>
          <w:p w14:paraId="44CE6E51" w14:textId="77777777" w:rsidR="003340CF" w:rsidRDefault="003340CF" w:rsidP="00750374">
            <w:pPr>
              <w:pStyle w:val="TAH"/>
            </w:pPr>
            <w:r>
              <w:t>T1</w:t>
            </w:r>
          </w:p>
        </w:tc>
        <w:tc>
          <w:tcPr>
            <w:tcW w:w="903" w:type="dxa"/>
            <w:gridSpan w:val="2"/>
            <w:shd w:val="clear" w:color="auto" w:fill="auto"/>
          </w:tcPr>
          <w:p w14:paraId="3E6AF810" w14:textId="77777777" w:rsidR="003340CF" w:rsidRDefault="003340CF" w:rsidP="00750374">
            <w:pPr>
              <w:pStyle w:val="TAH"/>
            </w:pPr>
            <w:r>
              <w:t>T2</w:t>
            </w:r>
          </w:p>
        </w:tc>
        <w:tc>
          <w:tcPr>
            <w:tcW w:w="903" w:type="dxa"/>
            <w:shd w:val="clear" w:color="auto" w:fill="auto"/>
          </w:tcPr>
          <w:p w14:paraId="28BB411A" w14:textId="77777777" w:rsidR="003340CF" w:rsidRDefault="003340CF" w:rsidP="00750374">
            <w:pPr>
              <w:pStyle w:val="TAH"/>
            </w:pPr>
            <w:r>
              <w:t>T3</w:t>
            </w:r>
          </w:p>
        </w:tc>
      </w:tr>
      <w:tr w:rsidR="003340CF" w14:paraId="43B35910" w14:textId="77777777" w:rsidTr="00750374">
        <w:tc>
          <w:tcPr>
            <w:tcW w:w="3360" w:type="dxa"/>
            <w:gridSpan w:val="3"/>
            <w:shd w:val="clear" w:color="auto" w:fill="auto"/>
          </w:tcPr>
          <w:p w14:paraId="207128E8" w14:textId="77777777" w:rsidR="003340CF" w:rsidRDefault="003340CF" w:rsidP="00750374">
            <w:pPr>
              <w:keepLines/>
              <w:spacing w:after="0"/>
              <w:rPr>
                <w:rFonts w:ascii="Arial" w:hAnsi="Arial"/>
                <w:sz w:val="18"/>
              </w:rPr>
            </w:pPr>
            <w:r>
              <w:rPr>
                <w:rFonts w:ascii="Arial" w:hAnsi="Arial"/>
                <w:sz w:val="18"/>
              </w:rPr>
              <w:t>RF channel number</w:t>
            </w:r>
          </w:p>
        </w:tc>
        <w:tc>
          <w:tcPr>
            <w:tcW w:w="1369" w:type="dxa"/>
            <w:shd w:val="clear" w:color="auto" w:fill="auto"/>
          </w:tcPr>
          <w:p w14:paraId="303B1CD5" w14:textId="77777777" w:rsidR="003340CF" w:rsidRDefault="003340CF" w:rsidP="00750374">
            <w:pPr>
              <w:pStyle w:val="TAC"/>
            </w:pPr>
          </w:p>
        </w:tc>
        <w:tc>
          <w:tcPr>
            <w:tcW w:w="1535" w:type="dxa"/>
          </w:tcPr>
          <w:p w14:paraId="66CDD4F8" w14:textId="77777777" w:rsidR="003340CF" w:rsidRDefault="003340CF" w:rsidP="00750374">
            <w:pPr>
              <w:pStyle w:val="TAC"/>
            </w:pPr>
            <w:r>
              <w:t>1, 2, 3, 4, 5, 6</w:t>
            </w:r>
          </w:p>
        </w:tc>
        <w:tc>
          <w:tcPr>
            <w:tcW w:w="2708" w:type="dxa"/>
            <w:gridSpan w:val="4"/>
            <w:shd w:val="clear" w:color="auto" w:fill="auto"/>
          </w:tcPr>
          <w:p w14:paraId="017013C7" w14:textId="77777777" w:rsidR="003340CF" w:rsidRDefault="003340CF" w:rsidP="00750374">
            <w:pPr>
              <w:pStyle w:val="TAC"/>
            </w:pPr>
            <w:r>
              <w:t>1</w:t>
            </w:r>
          </w:p>
        </w:tc>
      </w:tr>
      <w:tr w:rsidR="003340CF" w14:paraId="58CB8603" w14:textId="77777777" w:rsidTr="00750374">
        <w:trPr>
          <w:trHeight w:val="56"/>
        </w:trPr>
        <w:tc>
          <w:tcPr>
            <w:tcW w:w="3360" w:type="dxa"/>
            <w:gridSpan w:val="3"/>
            <w:vMerge w:val="restart"/>
            <w:tcBorders>
              <w:top w:val="single" w:sz="4" w:space="0" w:color="auto"/>
              <w:left w:val="single" w:sz="4" w:space="0" w:color="auto"/>
              <w:right w:val="single" w:sz="4" w:space="0" w:color="auto"/>
            </w:tcBorders>
          </w:tcPr>
          <w:p w14:paraId="526C9540" w14:textId="77777777" w:rsidR="003340CF" w:rsidRDefault="003340CF" w:rsidP="00750374">
            <w:pPr>
              <w:pStyle w:val="TAL"/>
              <w:rPr>
                <w:lang w:val="it-IT"/>
              </w:rPr>
            </w:pPr>
            <w:r>
              <w:rPr>
                <w:lang w:val="it-IT"/>
              </w:rPr>
              <w:t>Duplex mode</w:t>
            </w:r>
          </w:p>
        </w:tc>
        <w:tc>
          <w:tcPr>
            <w:tcW w:w="1369" w:type="dxa"/>
            <w:vMerge w:val="restart"/>
            <w:tcBorders>
              <w:top w:val="single" w:sz="4" w:space="0" w:color="auto"/>
              <w:left w:val="single" w:sz="4" w:space="0" w:color="auto"/>
              <w:right w:val="single" w:sz="4" w:space="0" w:color="auto"/>
            </w:tcBorders>
          </w:tcPr>
          <w:p w14:paraId="2AA6A6C5" w14:textId="77777777" w:rsidR="003340CF" w:rsidRDefault="003340CF" w:rsidP="00750374">
            <w:pPr>
              <w:pStyle w:val="TAC"/>
              <w:rPr>
                <w:rFonts w:cs="Arial"/>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5658AA55" w14:textId="77777777" w:rsidR="003340CF" w:rsidRDefault="003340CF" w:rsidP="00750374">
            <w:pPr>
              <w:pStyle w:val="TAC"/>
              <w:rPr>
                <w:rFonts w:cs="Arial"/>
              </w:rPr>
            </w:pPr>
            <w:r>
              <w:rPr>
                <w:rFonts w:cs="Arial"/>
              </w:rPr>
              <w:t>1, 2, 3</w:t>
            </w:r>
          </w:p>
        </w:tc>
        <w:tc>
          <w:tcPr>
            <w:tcW w:w="2708" w:type="dxa"/>
            <w:gridSpan w:val="4"/>
            <w:tcBorders>
              <w:top w:val="single" w:sz="4" w:space="0" w:color="auto"/>
              <w:left w:val="single" w:sz="4" w:space="0" w:color="auto"/>
              <w:right w:val="single" w:sz="4" w:space="0" w:color="auto"/>
            </w:tcBorders>
            <w:vAlign w:val="center"/>
          </w:tcPr>
          <w:p w14:paraId="228B65C2" w14:textId="77777777" w:rsidR="003340CF" w:rsidRDefault="003340CF" w:rsidP="00750374">
            <w:pPr>
              <w:pStyle w:val="TAC"/>
              <w:rPr>
                <w:rFonts w:cs="Arial"/>
              </w:rPr>
            </w:pPr>
            <w:r>
              <w:rPr>
                <w:rFonts w:cs="Arial"/>
              </w:rPr>
              <w:t>FDD</w:t>
            </w:r>
          </w:p>
        </w:tc>
      </w:tr>
      <w:tr w:rsidR="003340CF" w14:paraId="2336CD18" w14:textId="77777777" w:rsidTr="00750374">
        <w:trPr>
          <w:trHeight w:val="56"/>
        </w:trPr>
        <w:tc>
          <w:tcPr>
            <w:tcW w:w="3360" w:type="dxa"/>
            <w:gridSpan w:val="3"/>
            <w:vMerge/>
            <w:tcBorders>
              <w:left w:val="single" w:sz="4" w:space="0" w:color="auto"/>
              <w:bottom w:val="single" w:sz="4" w:space="0" w:color="auto"/>
              <w:right w:val="single" w:sz="4" w:space="0" w:color="auto"/>
            </w:tcBorders>
          </w:tcPr>
          <w:p w14:paraId="12E10652" w14:textId="77777777" w:rsidR="003340CF" w:rsidRDefault="003340CF" w:rsidP="00750374">
            <w:pPr>
              <w:pStyle w:val="TAL"/>
              <w:rPr>
                <w:lang w:val="it-IT"/>
              </w:rPr>
            </w:pPr>
          </w:p>
        </w:tc>
        <w:tc>
          <w:tcPr>
            <w:tcW w:w="1369" w:type="dxa"/>
            <w:vMerge/>
            <w:tcBorders>
              <w:left w:val="single" w:sz="4" w:space="0" w:color="auto"/>
              <w:bottom w:val="single" w:sz="4" w:space="0" w:color="auto"/>
              <w:right w:val="single" w:sz="4" w:space="0" w:color="auto"/>
            </w:tcBorders>
          </w:tcPr>
          <w:p w14:paraId="5DBC3A79" w14:textId="77777777" w:rsidR="003340CF" w:rsidRDefault="003340CF" w:rsidP="00750374">
            <w:pPr>
              <w:pStyle w:val="TAC"/>
              <w:rPr>
                <w:rFonts w:cs="Arial"/>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191C2720" w14:textId="77777777" w:rsidR="003340CF" w:rsidRDefault="003340CF" w:rsidP="00750374">
            <w:pPr>
              <w:pStyle w:val="TAC"/>
              <w:rPr>
                <w:rFonts w:cs="Arial"/>
              </w:rPr>
            </w:pPr>
            <w:r>
              <w:rPr>
                <w:rFonts w:cs="Arial"/>
              </w:rPr>
              <w:t>4, 5, 6</w:t>
            </w:r>
          </w:p>
        </w:tc>
        <w:tc>
          <w:tcPr>
            <w:tcW w:w="2708" w:type="dxa"/>
            <w:gridSpan w:val="4"/>
            <w:tcBorders>
              <w:left w:val="single" w:sz="4" w:space="0" w:color="auto"/>
              <w:bottom w:val="single" w:sz="4" w:space="0" w:color="auto"/>
              <w:right w:val="single" w:sz="4" w:space="0" w:color="auto"/>
            </w:tcBorders>
            <w:vAlign w:val="center"/>
          </w:tcPr>
          <w:p w14:paraId="6815B111" w14:textId="77777777" w:rsidR="003340CF" w:rsidRDefault="003340CF" w:rsidP="00750374">
            <w:pPr>
              <w:pStyle w:val="TAC"/>
              <w:rPr>
                <w:rFonts w:cs="Arial"/>
              </w:rPr>
            </w:pPr>
            <w:r>
              <w:rPr>
                <w:rFonts w:cs="Arial"/>
              </w:rPr>
              <w:t>TDD</w:t>
            </w:r>
          </w:p>
        </w:tc>
      </w:tr>
      <w:tr w:rsidR="003340CF" w14:paraId="0EE9D943" w14:textId="77777777" w:rsidTr="00750374">
        <w:tc>
          <w:tcPr>
            <w:tcW w:w="1774" w:type="dxa"/>
            <w:gridSpan w:val="2"/>
            <w:vMerge w:val="restart"/>
            <w:shd w:val="clear" w:color="auto" w:fill="auto"/>
          </w:tcPr>
          <w:p w14:paraId="0866C520" w14:textId="77777777" w:rsidR="003340CF" w:rsidRDefault="003340CF" w:rsidP="00750374">
            <w:pPr>
              <w:pStyle w:val="TAL"/>
            </w:pPr>
            <w:r>
              <w:t>TDD Configuration</w:t>
            </w:r>
          </w:p>
        </w:tc>
        <w:tc>
          <w:tcPr>
            <w:tcW w:w="1586" w:type="dxa"/>
            <w:shd w:val="clear" w:color="auto" w:fill="auto"/>
          </w:tcPr>
          <w:p w14:paraId="69A500F7" w14:textId="77777777" w:rsidR="003340CF" w:rsidRDefault="003340CF" w:rsidP="00750374">
            <w:pPr>
              <w:pStyle w:val="TAL"/>
            </w:pPr>
            <w:r>
              <w:t>SCS=15 KHz</w:t>
            </w:r>
          </w:p>
        </w:tc>
        <w:tc>
          <w:tcPr>
            <w:tcW w:w="1369" w:type="dxa"/>
            <w:shd w:val="clear" w:color="auto" w:fill="auto"/>
          </w:tcPr>
          <w:p w14:paraId="7A22E13D" w14:textId="77777777" w:rsidR="003340CF" w:rsidRDefault="003340CF" w:rsidP="00750374">
            <w:pPr>
              <w:pStyle w:val="TAC"/>
            </w:pPr>
          </w:p>
        </w:tc>
        <w:tc>
          <w:tcPr>
            <w:tcW w:w="1535" w:type="dxa"/>
          </w:tcPr>
          <w:p w14:paraId="2727D560" w14:textId="77777777" w:rsidR="003340CF" w:rsidRDefault="003340CF" w:rsidP="00750374">
            <w:pPr>
              <w:pStyle w:val="TAC"/>
            </w:pPr>
            <w:r>
              <w:t>2, 5</w:t>
            </w:r>
          </w:p>
        </w:tc>
        <w:tc>
          <w:tcPr>
            <w:tcW w:w="2708" w:type="dxa"/>
            <w:gridSpan w:val="4"/>
            <w:shd w:val="clear" w:color="auto" w:fill="auto"/>
          </w:tcPr>
          <w:p w14:paraId="3E319339" w14:textId="77777777" w:rsidR="003340CF" w:rsidRDefault="003340CF" w:rsidP="00750374">
            <w:pPr>
              <w:pStyle w:val="TAC"/>
            </w:pPr>
            <w:r>
              <w:t>TDDConf.1.1</w:t>
            </w:r>
          </w:p>
        </w:tc>
      </w:tr>
      <w:tr w:rsidR="003340CF" w14:paraId="61A0C4FF" w14:textId="77777777" w:rsidTr="00750374">
        <w:tc>
          <w:tcPr>
            <w:tcW w:w="1774" w:type="dxa"/>
            <w:gridSpan w:val="2"/>
            <w:vMerge/>
            <w:shd w:val="clear" w:color="auto" w:fill="auto"/>
          </w:tcPr>
          <w:p w14:paraId="3C4093DD" w14:textId="77777777" w:rsidR="003340CF" w:rsidRDefault="003340CF" w:rsidP="00750374">
            <w:pPr>
              <w:pStyle w:val="TAL"/>
            </w:pPr>
          </w:p>
        </w:tc>
        <w:tc>
          <w:tcPr>
            <w:tcW w:w="1586" w:type="dxa"/>
            <w:shd w:val="clear" w:color="auto" w:fill="auto"/>
          </w:tcPr>
          <w:p w14:paraId="14756BCA" w14:textId="77777777" w:rsidR="003340CF" w:rsidRDefault="003340CF" w:rsidP="00750374">
            <w:pPr>
              <w:pStyle w:val="TAL"/>
            </w:pPr>
            <w:r>
              <w:t>SCS=30 KHz</w:t>
            </w:r>
          </w:p>
        </w:tc>
        <w:tc>
          <w:tcPr>
            <w:tcW w:w="1369" w:type="dxa"/>
            <w:shd w:val="clear" w:color="auto" w:fill="auto"/>
          </w:tcPr>
          <w:p w14:paraId="77B4EA70" w14:textId="77777777" w:rsidR="003340CF" w:rsidRDefault="003340CF" w:rsidP="00750374">
            <w:pPr>
              <w:pStyle w:val="TAC"/>
            </w:pPr>
          </w:p>
        </w:tc>
        <w:tc>
          <w:tcPr>
            <w:tcW w:w="1535" w:type="dxa"/>
          </w:tcPr>
          <w:p w14:paraId="7292C485" w14:textId="77777777" w:rsidR="003340CF" w:rsidRDefault="003340CF" w:rsidP="00750374">
            <w:pPr>
              <w:pStyle w:val="TAC"/>
            </w:pPr>
            <w:r>
              <w:t>3, 6</w:t>
            </w:r>
          </w:p>
        </w:tc>
        <w:tc>
          <w:tcPr>
            <w:tcW w:w="2708" w:type="dxa"/>
            <w:gridSpan w:val="4"/>
            <w:shd w:val="clear" w:color="auto" w:fill="auto"/>
          </w:tcPr>
          <w:p w14:paraId="038A09A6" w14:textId="77777777" w:rsidR="003340CF" w:rsidRDefault="003340CF" w:rsidP="00750374">
            <w:pPr>
              <w:pStyle w:val="TAC"/>
            </w:pPr>
            <w:r>
              <w:t>TDDConf.2.1</w:t>
            </w:r>
          </w:p>
        </w:tc>
      </w:tr>
      <w:tr w:rsidR="003340CF" w14:paraId="4338F0C0" w14:textId="77777777" w:rsidTr="00750374">
        <w:trPr>
          <w:trHeight w:val="116"/>
        </w:trPr>
        <w:tc>
          <w:tcPr>
            <w:tcW w:w="3360" w:type="dxa"/>
            <w:gridSpan w:val="3"/>
            <w:vMerge w:val="restart"/>
            <w:shd w:val="clear" w:color="auto" w:fill="auto"/>
          </w:tcPr>
          <w:p w14:paraId="6FB26478" w14:textId="77777777" w:rsidR="003340CF" w:rsidRDefault="003340CF" w:rsidP="00750374">
            <w:pPr>
              <w:pStyle w:val="TAL"/>
            </w:pPr>
            <w:r>
              <w:t>BW</w:t>
            </w:r>
            <w:r>
              <w:rPr>
                <w:vertAlign w:val="subscript"/>
              </w:rPr>
              <w:t>channel</w:t>
            </w:r>
          </w:p>
        </w:tc>
        <w:tc>
          <w:tcPr>
            <w:tcW w:w="1369" w:type="dxa"/>
            <w:vMerge w:val="restart"/>
            <w:shd w:val="clear" w:color="auto" w:fill="auto"/>
          </w:tcPr>
          <w:p w14:paraId="29C536C6" w14:textId="77777777" w:rsidR="003340CF" w:rsidRDefault="003340CF" w:rsidP="00750374">
            <w:pPr>
              <w:pStyle w:val="TAC"/>
            </w:pPr>
            <w:r>
              <w:t>MHz</w:t>
            </w:r>
          </w:p>
        </w:tc>
        <w:tc>
          <w:tcPr>
            <w:tcW w:w="1535" w:type="dxa"/>
          </w:tcPr>
          <w:p w14:paraId="0DD3020E" w14:textId="77777777" w:rsidR="003340CF" w:rsidRDefault="003340CF" w:rsidP="00750374">
            <w:pPr>
              <w:pStyle w:val="TAC"/>
            </w:pPr>
            <w:r>
              <w:t>1, 4</w:t>
            </w:r>
          </w:p>
        </w:tc>
        <w:tc>
          <w:tcPr>
            <w:tcW w:w="2708" w:type="dxa"/>
            <w:gridSpan w:val="4"/>
            <w:shd w:val="clear" w:color="auto" w:fill="auto"/>
          </w:tcPr>
          <w:p w14:paraId="7302886F" w14:textId="77777777" w:rsidR="003340CF" w:rsidRDefault="003340CF" w:rsidP="00750374">
            <w:pPr>
              <w:pStyle w:val="TAC"/>
              <w:rPr>
                <w:rFonts w:cs="Arial"/>
                <w:lang w:val="de-DE"/>
              </w:rPr>
            </w:pPr>
            <w:r>
              <w:t xml:space="preserve">10: </w:t>
            </w:r>
            <w:proofErr w:type="gramStart"/>
            <w:r>
              <w:rPr>
                <w:rFonts w:cs="Arial"/>
                <w:lang w:val="de-DE"/>
              </w:rPr>
              <w:t>N</w:t>
            </w:r>
            <w:r>
              <w:rPr>
                <w:rFonts w:cs="Arial"/>
                <w:vertAlign w:val="subscript"/>
                <w:lang w:val="de-DE"/>
              </w:rPr>
              <w:t>RB,c</w:t>
            </w:r>
            <w:proofErr w:type="gramEnd"/>
            <w:r>
              <w:rPr>
                <w:rFonts w:cs="Arial"/>
                <w:lang w:val="de-DE"/>
              </w:rPr>
              <w:t xml:space="preserve"> = 52 (FDD)</w:t>
            </w:r>
          </w:p>
        </w:tc>
      </w:tr>
      <w:tr w:rsidR="003340CF" w14:paraId="056B9B53" w14:textId="77777777" w:rsidTr="00750374">
        <w:trPr>
          <w:trHeight w:val="115"/>
        </w:trPr>
        <w:tc>
          <w:tcPr>
            <w:tcW w:w="3360" w:type="dxa"/>
            <w:gridSpan w:val="3"/>
            <w:vMerge/>
            <w:shd w:val="clear" w:color="auto" w:fill="auto"/>
          </w:tcPr>
          <w:p w14:paraId="7A78DB46" w14:textId="77777777" w:rsidR="003340CF" w:rsidRDefault="003340CF" w:rsidP="00750374">
            <w:pPr>
              <w:pStyle w:val="TAL"/>
            </w:pPr>
          </w:p>
        </w:tc>
        <w:tc>
          <w:tcPr>
            <w:tcW w:w="1369" w:type="dxa"/>
            <w:vMerge/>
            <w:shd w:val="clear" w:color="auto" w:fill="auto"/>
          </w:tcPr>
          <w:p w14:paraId="0981115B" w14:textId="77777777" w:rsidR="003340CF" w:rsidRDefault="003340CF" w:rsidP="00750374">
            <w:pPr>
              <w:pStyle w:val="TAC"/>
            </w:pPr>
          </w:p>
        </w:tc>
        <w:tc>
          <w:tcPr>
            <w:tcW w:w="1535" w:type="dxa"/>
          </w:tcPr>
          <w:p w14:paraId="37838C87" w14:textId="77777777" w:rsidR="003340CF" w:rsidRDefault="003340CF" w:rsidP="00750374">
            <w:pPr>
              <w:pStyle w:val="TAC"/>
            </w:pPr>
            <w:r>
              <w:t>2, 5</w:t>
            </w:r>
          </w:p>
        </w:tc>
        <w:tc>
          <w:tcPr>
            <w:tcW w:w="2708" w:type="dxa"/>
            <w:gridSpan w:val="4"/>
            <w:shd w:val="clear" w:color="auto" w:fill="auto"/>
          </w:tcPr>
          <w:p w14:paraId="4CB2E0EC" w14:textId="77777777" w:rsidR="003340CF" w:rsidRDefault="003340CF" w:rsidP="00750374">
            <w:pPr>
              <w:pStyle w:val="TAC"/>
              <w:rPr>
                <w:rFonts w:cs="Arial"/>
                <w:lang w:val="de-DE"/>
              </w:rPr>
            </w:pPr>
            <w:r>
              <w:t xml:space="preserve">10: </w:t>
            </w:r>
            <w:proofErr w:type="gramStart"/>
            <w:r>
              <w:rPr>
                <w:rFonts w:cs="Arial"/>
                <w:lang w:val="de-DE"/>
              </w:rPr>
              <w:t>N</w:t>
            </w:r>
            <w:r>
              <w:rPr>
                <w:rFonts w:cs="Arial"/>
                <w:vertAlign w:val="subscript"/>
                <w:lang w:val="de-DE"/>
              </w:rPr>
              <w:t>RB,c</w:t>
            </w:r>
            <w:proofErr w:type="gramEnd"/>
            <w:r>
              <w:rPr>
                <w:rFonts w:cs="Arial"/>
                <w:lang w:val="de-DE"/>
              </w:rPr>
              <w:t xml:space="preserve"> = 52 (TDD)</w:t>
            </w:r>
          </w:p>
        </w:tc>
      </w:tr>
      <w:tr w:rsidR="003340CF" w14:paraId="622A4D7D" w14:textId="77777777" w:rsidTr="00750374">
        <w:trPr>
          <w:trHeight w:val="115"/>
        </w:trPr>
        <w:tc>
          <w:tcPr>
            <w:tcW w:w="3360" w:type="dxa"/>
            <w:gridSpan w:val="3"/>
            <w:vMerge/>
            <w:shd w:val="clear" w:color="auto" w:fill="auto"/>
          </w:tcPr>
          <w:p w14:paraId="0C326D9D" w14:textId="77777777" w:rsidR="003340CF" w:rsidRDefault="003340CF" w:rsidP="00750374">
            <w:pPr>
              <w:pStyle w:val="TAL"/>
            </w:pPr>
          </w:p>
        </w:tc>
        <w:tc>
          <w:tcPr>
            <w:tcW w:w="1369" w:type="dxa"/>
            <w:vMerge/>
            <w:shd w:val="clear" w:color="auto" w:fill="auto"/>
          </w:tcPr>
          <w:p w14:paraId="05A3C4D4" w14:textId="77777777" w:rsidR="003340CF" w:rsidRDefault="003340CF" w:rsidP="00750374">
            <w:pPr>
              <w:pStyle w:val="TAC"/>
            </w:pPr>
          </w:p>
        </w:tc>
        <w:tc>
          <w:tcPr>
            <w:tcW w:w="1535" w:type="dxa"/>
          </w:tcPr>
          <w:p w14:paraId="76C2B39B" w14:textId="77777777" w:rsidR="003340CF" w:rsidRDefault="003340CF" w:rsidP="00750374">
            <w:pPr>
              <w:pStyle w:val="TAC"/>
            </w:pPr>
            <w:r>
              <w:t>3, 6</w:t>
            </w:r>
          </w:p>
        </w:tc>
        <w:tc>
          <w:tcPr>
            <w:tcW w:w="2708" w:type="dxa"/>
            <w:gridSpan w:val="4"/>
            <w:shd w:val="clear" w:color="auto" w:fill="auto"/>
          </w:tcPr>
          <w:p w14:paraId="26714329" w14:textId="77777777" w:rsidR="003340CF" w:rsidRDefault="003340CF" w:rsidP="00750374">
            <w:pPr>
              <w:pStyle w:val="TAC"/>
            </w:pPr>
            <w:r>
              <w:t xml:space="preserve">40: </w:t>
            </w:r>
            <w:proofErr w:type="gramStart"/>
            <w:r>
              <w:rPr>
                <w:rFonts w:cs="Arial"/>
                <w:lang w:val="de-DE"/>
              </w:rPr>
              <w:t>N</w:t>
            </w:r>
            <w:r>
              <w:rPr>
                <w:rFonts w:cs="Arial"/>
                <w:vertAlign w:val="subscript"/>
                <w:lang w:val="de-DE"/>
              </w:rPr>
              <w:t>RB,c</w:t>
            </w:r>
            <w:proofErr w:type="gramEnd"/>
            <w:r>
              <w:rPr>
                <w:rFonts w:cs="Arial"/>
                <w:lang w:val="de-DE"/>
              </w:rPr>
              <w:t xml:space="preserve"> = 106 (TDD)</w:t>
            </w:r>
          </w:p>
        </w:tc>
      </w:tr>
      <w:tr w:rsidR="003340CF" w14:paraId="3B606416" w14:textId="77777777" w:rsidTr="00750374">
        <w:trPr>
          <w:trHeight w:val="116"/>
        </w:trPr>
        <w:tc>
          <w:tcPr>
            <w:tcW w:w="3360" w:type="dxa"/>
            <w:gridSpan w:val="3"/>
            <w:vMerge w:val="restart"/>
            <w:shd w:val="clear" w:color="auto" w:fill="auto"/>
          </w:tcPr>
          <w:p w14:paraId="0BEBAD33" w14:textId="77777777" w:rsidR="003340CF" w:rsidRDefault="003340CF" w:rsidP="00750374">
            <w:pPr>
              <w:pStyle w:val="TAL"/>
            </w:pPr>
            <w:r>
              <w:t>PDSCH reference measurement channel</w:t>
            </w:r>
          </w:p>
        </w:tc>
        <w:tc>
          <w:tcPr>
            <w:tcW w:w="1369" w:type="dxa"/>
            <w:vMerge w:val="restart"/>
            <w:shd w:val="clear" w:color="auto" w:fill="auto"/>
          </w:tcPr>
          <w:p w14:paraId="6B602982" w14:textId="77777777" w:rsidR="003340CF" w:rsidRDefault="003340CF" w:rsidP="00750374">
            <w:pPr>
              <w:pStyle w:val="TAC"/>
            </w:pPr>
          </w:p>
        </w:tc>
        <w:tc>
          <w:tcPr>
            <w:tcW w:w="1535" w:type="dxa"/>
          </w:tcPr>
          <w:p w14:paraId="632551F7" w14:textId="77777777" w:rsidR="003340CF" w:rsidRDefault="003340CF" w:rsidP="00750374">
            <w:pPr>
              <w:pStyle w:val="TAC"/>
              <w:rPr>
                <w:lang w:val="sv-SE"/>
              </w:rPr>
            </w:pPr>
            <w:r>
              <w:t>1, 4</w:t>
            </w:r>
          </w:p>
        </w:tc>
        <w:tc>
          <w:tcPr>
            <w:tcW w:w="2708" w:type="dxa"/>
            <w:gridSpan w:val="4"/>
            <w:shd w:val="clear" w:color="auto" w:fill="auto"/>
          </w:tcPr>
          <w:p w14:paraId="29C666BF" w14:textId="77777777" w:rsidR="003340CF" w:rsidRDefault="003340CF" w:rsidP="00750374">
            <w:pPr>
              <w:pStyle w:val="TAC"/>
              <w:rPr>
                <w:lang w:val="sv-SE"/>
              </w:rPr>
            </w:pPr>
            <w:r>
              <w:rPr>
                <w:lang w:val="sv-SE"/>
              </w:rPr>
              <w:t>SR.1.1 FDD</w:t>
            </w:r>
          </w:p>
        </w:tc>
      </w:tr>
      <w:tr w:rsidR="003340CF" w14:paraId="391B2A94" w14:textId="77777777" w:rsidTr="00750374">
        <w:trPr>
          <w:trHeight w:val="115"/>
        </w:trPr>
        <w:tc>
          <w:tcPr>
            <w:tcW w:w="3360" w:type="dxa"/>
            <w:gridSpan w:val="3"/>
            <w:vMerge/>
            <w:shd w:val="clear" w:color="auto" w:fill="auto"/>
          </w:tcPr>
          <w:p w14:paraId="7BEC6A65" w14:textId="77777777" w:rsidR="003340CF" w:rsidRDefault="003340CF" w:rsidP="00750374">
            <w:pPr>
              <w:pStyle w:val="TAL"/>
            </w:pPr>
          </w:p>
        </w:tc>
        <w:tc>
          <w:tcPr>
            <w:tcW w:w="1369" w:type="dxa"/>
            <w:vMerge/>
            <w:shd w:val="clear" w:color="auto" w:fill="auto"/>
          </w:tcPr>
          <w:p w14:paraId="37BA8CB1" w14:textId="77777777" w:rsidR="003340CF" w:rsidRDefault="003340CF" w:rsidP="00750374">
            <w:pPr>
              <w:pStyle w:val="TAC"/>
            </w:pPr>
          </w:p>
        </w:tc>
        <w:tc>
          <w:tcPr>
            <w:tcW w:w="1535" w:type="dxa"/>
          </w:tcPr>
          <w:p w14:paraId="0AB440A4" w14:textId="77777777" w:rsidR="003340CF" w:rsidRDefault="003340CF" w:rsidP="00750374">
            <w:pPr>
              <w:pStyle w:val="TAC"/>
              <w:rPr>
                <w:lang w:val="sv-SE"/>
              </w:rPr>
            </w:pPr>
            <w:r>
              <w:t>2, 5</w:t>
            </w:r>
          </w:p>
        </w:tc>
        <w:tc>
          <w:tcPr>
            <w:tcW w:w="2708" w:type="dxa"/>
            <w:gridSpan w:val="4"/>
            <w:shd w:val="clear" w:color="auto" w:fill="auto"/>
          </w:tcPr>
          <w:p w14:paraId="40207AFE" w14:textId="77777777" w:rsidR="003340CF" w:rsidRDefault="003340CF" w:rsidP="00750374">
            <w:pPr>
              <w:pStyle w:val="TAC"/>
              <w:rPr>
                <w:lang w:val="sv-SE"/>
              </w:rPr>
            </w:pPr>
            <w:r>
              <w:rPr>
                <w:lang w:val="sv-SE"/>
              </w:rPr>
              <w:t>SR.1.1 TDD</w:t>
            </w:r>
          </w:p>
        </w:tc>
      </w:tr>
      <w:tr w:rsidR="003340CF" w14:paraId="46F4BFBF" w14:textId="77777777" w:rsidTr="00750374">
        <w:trPr>
          <w:trHeight w:val="115"/>
        </w:trPr>
        <w:tc>
          <w:tcPr>
            <w:tcW w:w="3360" w:type="dxa"/>
            <w:gridSpan w:val="3"/>
            <w:vMerge/>
            <w:shd w:val="clear" w:color="auto" w:fill="auto"/>
          </w:tcPr>
          <w:p w14:paraId="623D5478" w14:textId="77777777" w:rsidR="003340CF" w:rsidRDefault="003340CF" w:rsidP="00750374">
            <w:pPr>
              <w:pStyle w:val="TAL"/>
            </w:pPr>
          </w:p>
        </w:tc>
        <w:tc>
          <w:tcPr>
            <w:tcW w:w="1369" w:type="dxa"/>
            <w:vMerge/>
            <w:shd w:val="clear" w:color="auto" w:fill="auto"/>
          </w:tcPr>
          <w:p w14:paraId="65DE5E3A" w14:textId="77777777" w:rsidR="003340CF" w:rsidRDefault="003340CF" w:rsidP="00750374">
            <w:pPr>
              <w:pStyle w:val="TAC"/>
            </w:pPr>
          </w:p>
        </w:tc>
        <w:tc>
          <w:tcPr>
            <w:tcW w:w="1535" w:type="dxa"/>
          </w:tcPr>
          <w:p w14:paraId="1ED1C0B9" w14:textId="77777777" w:rsidR="003340CF" w:rsidRDefault="003340CF" w:rsidP="00750374">
            <w:pPr>
              <w:pStyle w:val="TAC"/>
              <w:rPr>
                <w:lang w:val="sv-SE"/>
              </w:rPr>
            </w:pPr>
            <w:r>
              <w:t>3, 6</w:t>
            </w:r>
          </w:p>
        </w:tc>
        <w:tc>
          <w:tcPr>
            <w:tcW w:w="2708" w:type="dxa"/>
            <w:gridSpan w:val="4"/>
            <w:shd w:val="clear" w:color="auto" w:fill="auto"/>
          </w:tcPr>
          <w:p w14:paraId="6FDB3107" w14:textId="77777777" w:rsidR="003340CF" w:rsidRDefault="003340CF" w:rsidP="00750374">
            <w:pPr>
              <w:pStyle w:val="TAC"/>
              <w:rPr>
                <w:lang w:val="sv-SE"/>
              </w:rPr>
            </w:pPr>
            <w:r>
              <w:rPr>
                <w:lang w:val="sv-SE"/>
              </w:rPr>
              <w:t>SR.2.1 TDD</w:t>
            </w:r>
          </w:p>
        </w:tc>
      </w:tr>
      <w:tr w:rsidR="003340CF" w14:paraId="3A271E4B" w14:textId="77777777" w:rsidTr="00750374">
        <w:trPr>
          <w:trHeight w:val="116"/>
        </w:trPr>
        <w:tc>
          <w:tcPr>
            <w:tcW w:w="3360" w:type="dxa"/>
            <w:gridSpan w:val="3"/>
            <w:vMerge w:val="restart"/>
            <w:shd w:val="clear" w:color="auto" w:fill="auto"/>
          </w:tcPr>
          <w:p w14:paraId="366CD2EF" w14:textId="77777777" w:rsidR="003340CF" w:rsidRDefault="003340CF" w:rsidP="00750374">
            <w:pPr>
              <w:pStyle w:val="TAL"/>
            </w:pPr>
            <w:r>
              <w:t>CORSET reference channel</w:t>
            </w:r>
          </w:p>
        </w:tc>
        <w:tc>
          <w:tcPr>
            <w:tcW w:w="1369" w:type="dxa"/>
            <w:vMerge w:val="restart"/>
            <w:shd w:val="clear" w:color="auto" w:fill="auto"/>
          </w:tcPr>
          <w:p w14:paraId="07E4FEC8" w14:textId="77777777" w:rsidR="003340CF" w:rsidRDefault="003340CF" w:rsidP="00750374">
            <w:pPr>
              <w:pStyle w:val="TAC"/>
            </w:pPr>
          </w:p>
        </w:tc>
        <w:tc>
          <w:tcPr>
            <w:tcW w:w="1535" w:type="dxa"/>
          </w:tcPr>
          <w:p w14:paraId="770EFDF8" w14:textId="77777777" w:rsidR="003340CF" w:rsidRDefault="003340CF" w:rsidP="00750374">
            <w:pPr>
              <w:pStyle w:val="TAC"/>
            </w:pPr>
            <w:r>
              <w:t>1, 4</w:t>
            </w:r>
          </w:p>
        </w:tc>
        <w:tc>
          <w:tcPr>
            <w:tcW w:w="2708" w:type="dxa"/>
            <w:gridSpan w:val="4"/>
            <w:shd w:val="clear" w:color="auto" w:fill="auto"/>
          </w:tcPr>
          <w:p w14:paraId="1531FF98" w14:textId="77777777" w:rsidR="003340CF" w:rsidRDefault="003340CF" w:rsidP="00750374">
            <w:pPr>
              <w:pStyle w:val="TAC"/>
            </w:pPr>
            <w:r>
              <w:t>CR.1.1 FDD</w:t>
            </w:r>
          </w:p>
        </w:tc>
      </w:tr>
      <w:tr w:rsidR="003340CF" w14:paraId="118F4220" w14:textId="77777777" w:rsidTr="00750374">
        <w:trPr>
          <w:trHeight w:val="115"/>
        </w:trPr>
        <w:tc>
          <w:tcPr>
            <w:tcW w:w="3360" w:type="dxa"/>
            <w:gridSpan w:val="3"/>
            <w:vMerge/>
            <w:shd w:val="clear" w:color="auto" w:fill="auto"/>
          </w:tcPr>
          <w:p w14:paraId="09C2064E" w14:textId="77777777" w:rsidR="003340CF" w:rsidRDefault="003340CF" w:rsidP="00750374">
            <w:pPr>
              <w:pStyle w:val="TAL"/>
            </w:pPr>
          </w:p>
        </w:tc>
        <w:tc>
          <w:tcPr>
            <w:tcW w:w="1369" w:type="dxa"/>
            <w:vMerge/>
            <w:shd w:val="clear" w:color="auto" w:fill="auto"/>
          </w:tcPr>
          <w:p w14:paraId="737896C1" w14:textId="77777777" w:rsidR="003340CF" w:rsidRDefault="003340CF" w:rsidP="00750374">
            <w:pPr>
              <w:pStyle w:val="TAC"/>
            </w:pPr>
          </w:p>
        </w:tc>
        <w:tc>
          <w:tcPr>
            <w:tcW w:w="1535" w:type="dxa"/>
          </w:tcPr>
          <w:p w14:paraId="743C61B2" w14:textId="77777777" w:rsidR="003340CF" w:rsidRDefault="003340CF" w:rsidP="00750374">
            <w:pPr>
              <w:pStyle w:val="TAC"/>
            </w:pPr>
            <w:r>
              <w:t>2, 5</w:t>
            </w:r>
          </w:p>
        </w:tc>
        <w:tc>
          <w:tcPr>
            <w:tcW w:w="2708" w:type="dxa"/>
            <w:gridSpan w:val="4"/>
            <w:shd w:val="clear" w:color="auto" w:fill="auto"/>
          </w:tcPr>
          <w:p w14:paraId="4B7CE5F8" w14:textId="77777777" w:rsidR="003340CF" w:rsidRDefault="003340CF" w:rsidP="00750374">
            <w:pPr>
              <w:pStyle w:val="TAC"/>
            </w:pPr>
            <w:r>
              <w:t>CR.1.1 TDD</w:t>
            </w:r>
          </w:p>
        </w:tc>
      </w:tr>
      <w:tr w:rsidR="003340CF" w14:paraId="398F79CD" w14:textId="77777777" w:rsidTr="00750374">
        <w:trPr>
          <w:trHeight w:val="115"/>
        </w:trPr>
        <w:tc>
          <w:tcPr>
            <w:tcW w:w="3360" w:type="dxa"/>
            <w:gridSpan w:val="3"/>
            <w:vMerge/>
            <w:shd w:val="clear" w:color="auto" w:fill="auto"/>
          </w:tcPr>
          <w:p w14:paraId="3FE86FBC" w14:textId="77777777" w:rsidR="003340CF" w:rsidRDefault="003340CF" w:rsidP="00750374">
            <w:pPr>
              <w:pStyle w:val="TAL"/>
            </w:pPr>
          </w:p>
        </w:tc>
        <w:tc>
          <w:tcPr>
            <w:tcW w:w="1369" w:type="dxa"/>
            <w:vMerge/>
            <w:shd w:val="clear" w:color="auto" w:fill="auto"/>
          </w:tcPr>
          <w:p w14:paraId="53135C48" w14:textId="77777777" w:rsidR="003340CF" w:rsidRDefault="003340CF" w:rsidP="00750374">
            <w:pPr>
              <w:pStyle w:val="TAC"/>
            </w:pPr>
          </w:p>
        </w:tc>
        <w:tc>
          <w:tcPr>
            <w:tcW w:w="1535" w:type="dxa"/>
          </w:tcPr>
          <w:p w14:paraId="28C81FF5" w14:textId="77777777" w:rsidR="003340CF" w:rsidRDefault="003340CF" w:rsidP="00750374">
            <w:pPr>
              <w:pStyle w:val="TAC"/>
            </w:pPr>
            <w:r>
              <w:t>3, 6</w:t>
            </w:r>
          </w:p>
        </w:tc>
        <w:tc>
          <w:tcPr>
            <w:tcW w:w="2708" w:type="dxa"/>
            <w:gridSpan w:val="4"/>
            <w:shd w:val="clear" w:color="auto" w:fill="auto"/>
          </w:tcPr>
          <w:p w14:paraId="207EBFC4" w14:textId="77777777" w:rsidR="003340CF" w:rsidRDefault="003340CF" w:rsidP="00750374">
            <w:pPr>
              <w:pStyle w:val="TAC"/>
            </w:pPr>
            <w:r>
              <w:t>CR.2.1 TDD</w:t>
            </w:r>
          </w:p>
        </w:tc>
      </w:tr>
      <w:tr w:rsidR="003340CF" w14:paraId="174E2EBC" w14:textId="77777777" w:rsidTr="00750374">
        <w:tc>
          <w:tcPr>
            <w:tcW w:w="1694" w:type="dxa"/>
            <w:vMerge w:val="restart"/>
            <w:shd w:val="clear" w:color="auto" w:fill="auto"/>
          </w:tcPr>
          <w:p w14:paraId="50407EC5" w14:textId="77777777" w:rsidR="003340CF" w:rsidRDefault="003340CF" w:rsidP="00750374">
            <w:pPr>
              <w:pStyle w:val="TAL"/>
            </w:pPr>
            <w:r>
              <w:rPr>
                <w:rFonts w:eastAsia="Malgun Gothic"/>
                <w:sz w:val="16"/>
                <w:szCs w:val="16"/>
              </w:rPr>
              <w:t>BWP configurations</w:t>
            </w:r>
          </w:p>
        </w:tc>
        <w:tc>
          <w:tcPr>
            <w:tcW w:w="1666" w:type="dxa"/>
            <w:gridSpan w:val="2"/>
            <w:shd w:val="clear" w:color="auto" w:fill="auto"/>
          </w:tcPr>
          <w:p w14:paraId="554C287A" w14:textId="77777777" w:rsidR="003340CF" w:rsidRDefault="003340CF" w:rsidP="00750374">
            <w:pPr>
              <w:pStyle w:val="TAL"/>
            </w:pPr>
            <w:r>
              <w:rPr>
                <w:rFonts w:eastAsia="Malgun Gothic"/>
                <w:sz w:val="16"/>
                <w:szCs w:val="16"/>
              </w:rPr>
              <w:t>Initial DL BWP</w:t>
            </w:r>
          </w:p>
        </w:tc>
        <w:tc>
          <w:tcPr>
            <w:tcW w:w="1369" w:type="dxa"/>
            <w:shd w:val="clear" w:color="auto" w:fill="auto"/>
          </w:tcPr>
          <w:p w14:paraId="65B9B326" w14:textId="77777777" w:rsidR="003340CF" w:rsidRDefault="003340CF" w:rsidP="00750374">
            <w:pPr>
              <w:pStyle w:val="TAC"/>
            </w:pPr>
          </w:p>
        </w:tc>
        <w:tc>
          <w:tcPr>
            <w:tcW w:w="1535" w:type="dxa"/>
          </w:tcPr>
          <w:p w14:paraId="201AA90D" w14:textId="77777777" w:rsidR="003340CF" w:rsidRDefault="003340CF" w:rsidP="00750374">
            <w:pPr>
              <w:pStyle w:val="TAC"/>
            </w:pPr>
            <w:r>
              <w:rPr>
                <w:rFonts w:eastAsia="Malgun Gothic"/>
                <w:sz w:val="16"/>
                <w:szCs w:val="16"/>
              </w:rPr>
              <w:t>1, 2, 3, 4, 5, 6</w:t>
            </w:r>
          </w:p>
        </w:tc>
        <w:tc>
          <w:tcPr>
            <w:tcW w:w="2708" w:type="dxa"/>
            <w:gridSpan w:val="4"/>
            <w:shd w:val="clear" w:color="auto" w:fill="auto"/>
          </w:tcPr>
          <w:p w14:paraId="39D40EF2" w14:textId="77777777" w:rsidR="003340CF" w:rsidRDefault="003340CF" w:rsidP="00750374">
            <w:pPr>
              <w:pStyle w:val="TAC"/>
            </w:pPr>
            <w:r>
              <w:rPr>
                <w:rFonts w:eastAsia="Malgun Gothic"/>
                <w:sz w:val="16"/>
                <w:szCs w:val="16"/>
              </w:rPr>
              <w:t>DLBWP.0.1</w:t>
            </w:r>
          </w:p>
        </w:tc>
      </w:tr>
      <w:tr w:rsidR="003340CF" w14:paraId="75599BBE" w14:textId="77777777" w:rsidTr="00750374">
        <w:tc>
          <w:tcPr>
            <w:tcW w:w="1694" w:type="dxa"/>
            <w:vMerge/>
            <w:shd w:val="clear" w:color="auto" w:fill="auto"/>
          </w:tcPr>
          <w:p w14:paraId="2D63AD74" w14:textId="77777777" w:rsidR="003340CF" w:rsidRDefault="003340CF" w:rsidP="00750374">
            <w:pPr>
              <w:pStyle w:val="TAL"/>
            </w:pPr>
          </w:p>
        </w:tc>
        <w:tc>
          <w:tcPr>
            <w:tcW w:w="1666" w:type="dxa"/>
            <w:gridSpan w:val="2"/>
            <w:shd w:val="clear" w:color="auto" w:fill="auto"/>
          </w:tcPr>
          <w:p w14:paraId="6401F5BC" w14:textId="77777777" w:rsidR="003340CF" w:rsidRDefault="003340CF" w:rsidP="00750374">
            <w:pPr>
              <w:pStyle w:val="TAL"/>
            </w:pPr>
            <w:r>
              <w:rPr>
                <w:rFonts w:eastAsia="Malgun Gothic"/>
                <w:sz w:val="16"/>
                <w:szCs w:val="16"/>
              </w:rPr>
              <w:t>Dedicated DL BWP</w:t>
            </w:r>
          </w:p>
        </w:tc>
        <w:tc>
          <w:tcPr>
            <w:tcW w:w="1369" w:type="dxa"/>
            <w:shd w:val="clear" w:color="auto" w:fill="auto"/>
          </w:tcPr>
          <w:p w14:paraId="3A3D08C9" w14:textId="77777777" w:rsidR="003340CF" w:rsidRDefault="003340CF" w:rsidP="00750374">
            <w:pPr>
              <w:pStyle w:val="TAC"/>
            </w:pPr>
          </w:p>
        </w:tc>
        <w:tc>
          <w:tcPr>
            <w:tcW w:w="1535" w:type="dxa"/>
          </w:tcPr>
          <w:p w14:paraId="5286D88A" w14:textId="77777777" w:rsidR="003340CF" w:rsidRDefault="003340CF" w:rsidP="00750374">
            <w:pPr>
              <w:pStyle w:val="TAC"/>
            </w:pPr>
            <w:r>
              <w:rPr>
                <w:rFonts w:eastAsia="Malgun Gothic"/>
                <w:sz w:val="16"/>
                <w:szCs w:val="16"/>
              </w:rPr>
              <w:t>1, 2, 3, 4, 5, 6</w:t>
            </w:r>
          </w:p>
        </w:tc>
        <w:tc>
          <w:tcPr>
            <w:tcW w:w="2708" w:type="dxa"/>
            <w:gridSpan w:val="4"/>
            <w:shd w:val="clear" w:color="auto" w:fill="auto"/>
          </w:tcPr>
          <w:p w14:paraId="1A2E17F4" w14:textId="77777777" w:rsidR="003340CF" w:rsidRDefault="003340CF" w:rsidP="00750374">
            <w:pPr>
              <w:pStyle w:val="TAC"/>
            </w:pPr>
            <w:r>
              <w:rPr>
                <w:rFonts w:eastAsia="Malgun Gothic"/>
                <w:sz w:val="16"/>
                <w:szCs w:val="16"/>
              </w:rPr>
              <w:t>DLBWP.1.1</w:t>
            </w:r>
          </w:p>
        </w:tc>
      </w:tr>
      <w:tr w:rsidR="003340CF" w14:paraId="696D0297" w14:textId="77777777" w:rsidTr="00750374">
        <w:tc>
          <w:tcPr>
            <w:tcW w:w="1694" w:type="dxa"/>
            <w:vMerge/>
            <w:shd w:val="clear" w:color="auto" w:fill="auto"/>
          </w:tcPr>
          <w:p w14:paraId="09B8B965" w14:textId="77777777" w:rsidR="003340CF" w:rsidRDefault="003340CF" w:rsidP="00750374">
            <w:pPr>
              <w:pStyle w:val="TAL"/>
            </w:pPr>
          </w:p>
        </w:tc>
        <w:tc>
          <w:tcPr>
            <w:tcW w:w="1666" w:type="dxa"/>
            <w:gridSpan w:val="2"/>
            <w:shd w:val="clear" w:color="auto" w:fill="auto"/>
          </w:tcPr>
          <w:p w14:paraId="0EAD046D" w14:textId="77777777" w:rsidR="003340CF" w:rsidRDefault="003340CF" w:rsidP="00750374">
            <w:pPr>
              <w:pStyle w:val="TAL"/>
            </w:pPr>
            <w:r>
              <w:rPr>
                <w:rFonts w:eastAsia="Malgun Gothic"/>
                <w:sz w:val="16"/>
                <w:szCs w:val="16"/>
              </w:rPr>
              <w:t>Initial UL BWP</w:t>
            </w:r>
          </w:p>
        </w:tc>
        <w:tc>
          <w:tcPr>
            <w:tcW w:w="1369" w:type="dxa"/>
            <w:shd w:val="clear" w:color="auto" w:fill="auto"/>
          </w:tcPr>
          <w:p w14:paraId="1E8F8DEF" w14:textId="77777777" w:rsidR="003340CF" w:rsidRDefault="003340CF" w:rsidP="00750374">
            <w:pPr>
              <w:pStyle w:val="TAC"/>
            </w:pPr>
          </w:p>
        </w:tc>
        <w:tc>
          <w:tcPr>
            <w:tcW w:w="1535" w:type="dxa"/>
          </w:tcPr>
          <w:p w14:paraId="0444D67B" w14:textId="77777777" w:rsidR="003340CF" w:rsidRDefault="003340CF" w:rsidP="00750374">
            <w:pPr>
              <w:pStyle w:val="TAC"/>
            </w:pPr>
            <w:r>
              <w:rPr>
                <w:rFonts w:eastAsia="Malgun Gothic"/>
                <w:sz w:val="16"/>
                <w:szCs w:val="16"/>
              </w:rPr>
              <w:t>1, 2, 3, 4, 5, 6</w:t>
            </w:r>
          </w:p>
        </w:tc>
        <w:tc>
          <w:tcPr>
            <w:tcW w:w="2708" w:type="dxa"/>
            <w:gridSpan w:val="4"/>
            <w:shd w:val="clear" w:color="auto" w:fill="auto"/>
          </w:tcPr>
          <w:p w14:paraId="5FE4D930" w14:textId="77777777" w:rsidR="003340CF" w:rsidRDefault="003340CF" w:rsidP="00750374">
            <w:pPr>
              <w:pStyle w:val="TAC"/>
            </w:pPr>
            <w:r>
              <w:rPr>
                <w:rFonts w:eastAsia="Malgun Gothic"/>
                <w:sz w:val="16"/>
                <w:szCs w:val="16"/>
              </w:rPr>
              <w:t>ULBWP.0.1</w:t>
            </w:r>
          </w:p>
        </w:tc>
      </w:tr>
      <w:tr w:rsidR="003340CF" w14:paraId="163E39B4" w14:textId="77777777" w:rsidTr="00750374">
        <w:tc>
          <w:tcPr>
            <w:tcW w:w="1694" w:type="dxa"/>
            <w:vMerge/>
            <w:shd w:val="clear" w:color="auto" w:fill="auto"/>
          </w:tcPr>
          <w:p w14:paraId="16095A3D" w14:textId="77777777" w:rsidR="003340CF" w:rsidRDefault="003340CF" w:rsidP="00750374">
            <w:pPr>
              <w:pStyle w:val="TAL"/>
            </w:pPr>
          </w:p>
        </w:tc>
        <w:tc>
          <w:tcPr>
            <w:tcW w:w="1666" w:type="dxa"/>
            <w:gridSpan w:val="2"/>
            <w:shd w:val="clear" w:color="auto" w:fill="auto"/>
          </w:tcPr>
          <w:p w14:paraId="7FD7818A" w14:textId="77777777" w:rsidR="003340CF" w:rsidRDefault="003340CF" w:rsidP="00750374">
            <w:pPr>
              <w:pStyle w:val="TAL"/>
            </w:pPr>
            <w:r>
              <w:rPr>
                <w:rFonts w:eastAsia="Malgun Gothic"/>
                <w:sz w:val="16"/>
                <w:szCs w:val="16"/>
              </w:rPr>
              <w:t>Dedicated UL BWP</w:t>
            </w:r>
          </w:p>
        </w:tc>
        <w:tc>
          <w:tcPr>
            <w:tcW w:w="1369" w:type="dxa"/>
            <w:shd w:val="clear" w:color="auto" w:fill="auto"/>
          </w:tcPr>
          <w:p w14:paraId="099191DC" w14:textId="77777777" w:rsidR="003340CF" w:rsidRDefault="003340CF" w:rsidP="00750374">
            <w:pPr>
              <w:pStyle w:val="TAC"/>
            </w:pPr>
          </w:p>
        </w:tc>
        <w:tc>
          <w:tcPr>
            <w:tcW w:w="1535" w:type="dxa"/>
          </w:tcPr>
          <w:p w14:paraId="309548D0" w14:textId="77777777" w:rsidR="003340CF" w:rsidRDefault="003340CF" w:rsidP="00750374">
            <w:pPr>
              <w:pStyle w:val="TAC"/>
            </w:pPr>
            <w:r>
              <w:rPr>
                <w:rFonts w:eastAsia="Malgun Gothic"/>
                <w:sz w:val="16"/>
                <w:szCs w:val="16"/>
              </w:rPr>
              <w:t>1, 2, 3, 4, 5, 6</w:t>
            </w:r>
          </w:p>
        </w:tc>
        <w:tc>
          <w:tcPr>
            <w:tcW w:w="2708" w:type="dxa"/>
            <w:gridSpan w:val="4"/>
            <w:shd w:val="clear" w:color="auto" w:fill="auto"/>
          </w:tcPr>
          <w:p w14:paraId="6A172DA0" w14:textId="77777777" w:rsidR="003340CF" w:rsidRDefault="003340CF" w:rsidP="00750374">
            <w:pPr>
              <w:pStyle w:val="TAC"/>
            </w:pPr>
            <w:r>
              <w:rPr>
                <w:rFonts w:eastAsia="Malgun Gothic"/>
                <w:sz w:val="16"/>
                <w:szCs w:val="16"/>
              </w:rPr>
              <w:t>ULBWP.1.1</w:t>
            </w:r>
          </w:p>
        </w:tc>
      </w:tr>
      <w:tr w:rsidR="003340CF" w14:paraId="6701D1A8" w14:textId="77777777" w:rsidTr="00750374">
        <w:tc>
          <w:tcPr>
            <w:tcW w:w="3360" w:type="dxa"/>
            <w:gridSpan w:val="3"/>
            <w:shd w:val="clear" w:color="auto" w:fill="auto"/>
          </w:tcPr>
          <w:p w14:paraId="6C387B6A" w14:textId="77777777" w:rsidR="003340CF" w:rsidRDefault="003340CF" w:rsidP="00750374">
            <w:pPr>
              <w:pStyle w:val="TAL"/>
              <w:rPr>
                <w:b/>
              </w:rPr>
            </w:pPr>
            <w:r>
              <w:t>OCNG pattern</w:t>
            </w:r>
            <w:r>
              <w:rPr>
                <w:rFonts w:eastAsia="Calibri"/>
                <w:vertAlign w:val="superscript"/>
                <w:lang w:val="en-US"/>
              </w:rPr>
              <w:t>Note1</w:t>
            </w:r>
          </w:p>
        </w:tc>
        <w:tc>
          <w:tcPr>
            <w:tcW w:w="1369" w:type="dxa"/>
            <w:shd w:val="clear" w:color="auto" w:fill="auto"/>
          </w:tcPr>
          <w:p w14:paraId="4DE38738" w14:textId="77777777" w:rsidR="003340CF" w:rsidRDefault="003340CF" w:rsidP="00750374">
            <w:pPr>
              <w:pStyle w:val="TAC"/>
            </w:pPr>
          </w:p>
        </w:tc>
        <w:tc>
          <w:tcPr>
            <w:tcW w:w="1535" w:type="dxa"/>
          </w:tcPr>
          <w:p w14:paraId="2CC756F9" w14:textId="77777777" w:rsidR="003340CF" w:rsidRDefault="003340CF" w:rsidP="00750374">
            <w:pPr>
              <w:pStyle w:val="TAC"/>
            </w:pPr>
            <w:r>
              <w:t>1, 2, 3, 4, 5, 6</w:t>
            </w:r>
          </w:p>
        </w:tc>
        <w:tc>
          <w:tcPr>
            <w:tcW w:w="2708" w:type="dxa"/>
            <w:gridSpan w:val="4"/>
            <w:shd w:val="clear" w:color="auto" w:fill="auto"/>
          </w:tcPr>
          <w:p w14:paraId="766049F2" w14:textId="77777777" w:rsidR="003340CF" w:rsidRDefault="003340CF" w:rsidP="00750374">
            <w:pPr>
              <w:pStyle w:val="TAC"/>
            </w:pPr>
            <w:r>
              <w:t>OP.1</w:t>
            </w:r>
          </w:p>
        </w:tc>
      </w:tr>
      <w:tr w:rsidR="003340CF" w14:paraId="1E43D07C" w14:textId="77777777" w:rsidTr="00750374">
        <w:tc>
          <w:tcPr>
            <w:tcW w:w="3360" w:type="dxa"/>
            <w:gridSpan w:val="3"/>
            <w:shd w:val="clear" w:color="auto" w:fill="auto"/>
          </w:tcPr>
          <w:p w14:paraId="4BD506E7" w14:textId="77777777" w:rsidR="003340CF" w:rsidRDefault="003340CF" w:rsidP="00750374">
            <w:pPr>
              <w:pStyle w:val="TAL"/>
            </w:pPr>
            <w:r>
              <w:t>SMTC configuration</w:t>
            </w:r>
          </w:p>
        </w:tc>
        <w:tc>
          <w:tcPr>
            <w:tcW w:w="1369" w:type="dxa"/>
            <w:shd w:val="clear" w:color="auto" w:fill="auto"/>
          </w:tcPr>
          <w:p w14:paraId="4676A2D6" w14:textId="77777777" w:rsidR="003340CF" w:rsidRDefault="003340CF" w:rsidP="00750374">
            <w:pPr>
              <w:pStyle w:val="TAC"/>
            </w:pPr>
          </w:p>
        </w:tc>
        <w:tc>
          <w:tcPr>
            <w:tcW w:w="1535" w:type="dxa"/>
          </w:tcPr>
          <w:p w14:paraId="5051BA31" w14:textId="77777777" w:rsidR="003340CF" w:rsidRDefault="003340CF" w:rsidP="00750374">
            <w:pPr>
              <w:pStyle w:val="TAC"/>
            </w:pPr>
            <w:r>
              <w:t>1, 2, 3, 4, 5, 6</w:t>
            </w:r>
          </w:p>
        </w:tc>
        <w:tc>
          <w:tcPr>
            <w:tcW w:w="2708" w:type="dxa"/>
            <w:gridSpan w:val="4"/>
            <w:shd w:val="clear" w:color="auto" w:fill="auto"/>
          </w:tcPr>
          <w:p w14:paraId="6A60CA75" w14:textId="77777777" w:rsidR="003340CF" w:rsidRDefault="003340CF" w:rsidP="00750374">
            <w:pPr>
              <w:pStyle w:val="TAC"/>
            </w:pPr>
            <w:r>
              <w:t>SMTC.1</w:t>
            </w:r>
          </w:p>
        </w:tc>
      </w:tr>
      <w:tr w:rsidR="003340CF" w14:paraId="42CFB151" w14:textId="77777777" w:rsidTr="00750374">
        <w:trPr>
          <w:trHeight w:val="116"/>
        </w:trPr>
        <w:tc>
          <w:tcPr>
            <w:tcW w:w="3360" w:type="dxa"/>
            <w:gridSpan w:val="3"/>
            <w:vMerge w:val="restart"/>
            <w:shd w:val="clear" w:color="auto" w:fill="auto"/>
          </w:tcPr>
          <w:p w14:paraId="2AA1E0B1" w14:textId="77777777" w:rsidR="003340CF" w:rsidRDefault="003340CF" w:rsidP="00750374">
            <w:pPr>
              <w:pStyle w:val="TAL"/>
            </w:pPr>
            <w:r>
              <w:t>SSB configuration</w:t>
            </w:r>
          </w:p>
        </w:tc>
        <w:tc>
          <w:tcPr>
            <w:tcW w:w="1369" w:type="dxa"/>
            <w:vMerge w:val="restart"/>
            <w:shd w:val="clear" w:color="auto" w:fill="auto"/>
          </w:tcPr>
          <w:p w14:paraId="1F35B042" w14:textId="77777777" w:rsidR="003340CF" w:rsidRDefault="003340CF" w:rsidP="00750374">
            <w:pPr>
              <w:pStyle w:val="TAC"/>
            </w:pPr>
          </w:p>
        </w:tc>
        <w:tc>
          <w:tcPr>
            <w:tcW w:w="1535" w:type="dxa"/>
          </w:tcPr>
          <w:p w14:paraId="69B7922A" w14:textId="77777777" w:rsidR="003340CF" w:rsidRDefault="003340CF" w:rsidP="00750374">
            <w:pPr>
              <w:pStyle w:val="TAC"/>
            </w:pPr>
            <w:r>
              <w:t>1, 2, 4, 5</w:t>
            </w:r>
          </w:p>
        </w:tc>
        <w:tc>
          <w:tcPr>
            <w:tcW w:w="2708" w:type="dxa"/>
            <w:gridSpan w:val="4"/>
            <w:shd w:val="clear" w:color="auto" w:fill="auto"/>
          </w:tcPr>
          <w:p w14:paraId="426F4C52" w14:textId="77777777" w:rsidR="003340CF" w:rsidRDefault="003340CF" w:rsidP="00750374">
            <w:pPr>
              <w:pStyle w:val="TAC"/>
            </w:pPr>
            <w:r>
              <w:t>SSB.1 FR1</w:t>
            </w:r>
          </w:p>
        </w:tc>
      </w:tr>
      <w:tr w:rsidR="003340CF" w14:paraId="648CC500" w14:textId="77777777" w:rsidTr="00750374">
        <w:trPr>
          <w:trHeight w:val="135"/>
        </w:trPr>
        <w:tc>
          <w:tcPr>
            <w:tcW w:w="3360" w:type="dxa"/>
            <w:gridSpan w:val="3"/>
            <w:vMerge/>
            <w:shd w:val="clear" w:color="auto" w:fill="auto"/>
          </w:tcPr>
          <w:p w14:paraId="34D24DDD" w14:textId="77777777" w:rsidR="003340CF" w:rsidRDefault="003340CF" w:rsidP="00750374">
            <w:pPr>
              <w:pStyle w:val="TAL"/>
            </w:pPr>
          </w:p>
        </w:tc>
        <w:tc>
          <w:tcPr>
            <w:tcW w:w="1369" w:type="dxa"/>
            <w:vMerge/>
            <w:shd w:val="clear" w:color="auto" w:fill="auto"/>
          </w:tcPr>
          <w:p w14:paraId="0301DE2C" w14:textId="77777777" w:rsidR="003340CF" w:rsidRDefault="003340CF" w:rsidP="00750374">
            <w:pPr>
              <w:pStyle w:val="TAC"/>
            </w:pPr>
          </w:p>
        </w:tc>
        <w:tc>
          <w:tcPr>
            <w:tcW w:w="1535" w:type="dxa"/>
          </w:tcPr>
          <w:p w14:paraId="79B4EB03" w14:textId="77777777" w:rsidR="003340CF" w:rsidRDefault="003340CF" w:rsidP="00750374">
            <w:pPr>
              <w:pStyle w:val="TAC"/>
            </w:pPr>
            <w:r>
              <w:t>3, 6</w:t>
            </w:r>
          </w:p>
        </w:tc>
        <w:tc>
          <w:tcPr>
            <w:tcW w:w="2708" w:type="dxa"/>
            <w:gridSpan w:val="4"/>
            <w:shd w:val="clear" w:color="auto" w:fill="auto"/>
          </w:tcPr>
          <w:p w14:paraId="2CA8D8AA" w14:textId="77777777" w:rsidR="003340CF" w:rsidRDefault="003340CF" w:rsidP="00750374">
            <w:pPr>
              <w:pStyle w:val="TAC"/>
            </w:pPr>
            <w:r>
              <w:t>SSB.2 FR1</w:t>
            </w:r>
          </w:p>
        </w:tc>
      </w:tr>
      <w:tr w:rsidR="003340CF" w14:paraId="310FCDE2" w14:textId="77777777" w:rsidTr="00750374">
        <w:tc>
          <w:tcPr>
            <w:tcW w:w="3360" w:type="dxa"/>
            <w:gridSpan w:val="3"/>
            <w:vMerge w:val="restart"/>
            <w:shd w:val="clear" w:color="auto" w:fill="auto"/>
          </w:tcPr>
          <w:p w14:paraId="076E89A3" w14:textId="77777777" w:rsidR="003340CF" w:rsidRDefault="003340CF" w:rsidP="00750374">
            <w:pPr>
              <w:pStyle w:val="TAL"/>
            </w:pPr>
            <w:r>
              <w:t>b2-Threshold1</w:t>
            </w:r>
          </w:p>
        </w:tc>
        <w:tc>
          <w:tcPr>
            <w:tcW w:w="1369" w:type="dxa"/>
            <w:vMerge w:val="restart"/>
            <w:shd w:val="clear" w:color="auto" w:fill="auto"/>
            <w:vAlign w:val="center"/>
          </w:tcPr>
          <w:p w14:paraId="36A2F6A0" w14:textId="77777777" w:rsidR="003340CF" w:rsidRDefault="003340CF" w:rsidP="00750374">
            <w:pPr>
              <w:pStyle w:val="TAC"/>
            </w:pPr>
            <w:r>
              <w:t>dBm</w:t>
            </w:r>
          </w:p>
        </w:tc>
        <w:tc>
          <w:tcPr>
            <w:tcW w:w="1535" w:type="dxa"/>
          </w:tcPr>
          <w:p w14:paraId="24DC2BBF" w14:textId="77777777" w:rsidR="003340CF" w:rsidRDefault="003340CF" w:rsidP="00750374">
            <w:pPr>
              <w:pStyle w:val="TAC"/>
            </w:pPr>
            <w:r>
              <w:t>1, 2, 4, 5</w:t>
            </w:r>
          </w:p>
        </w:tc>
        <w:tc>
          <w:tcPr>
            <w:tcW w:w="2708" w:type="dxa"/>
            <w:gridSpan w:val="4"/>
            <w:shd w:val="clear" w:color="auto" w:fill="auto"/>
            <w:vAlign w:val="center"/>
          </w:tcPr>
          <w:p w14:paraId="2D870D23" w14:textId="77777777" w:rsidR="003340CF" w:rsidRDefault="003340CF" w:rsidP="00750374">
            <w:pPr>
              <w:pStyle w:val="TAC"/>
            </w:pPr>
            <w:r>
              <w:t>-98</w:t>
            </w:r>
          </w:p>
        </w:tc>
      </w:tr>
      <w:tr w:rsidR="003340CF" w14:paraId="07D66F0E" w14:textId="77777777" w:rsidTr="00750374">
        <w:tc>
          <w:tcPr>
            <w:tcW w:w="3360" w:type="dxa"/>
            <w:gridSpan w:val="3"/>
            <w:vMerge/>
            <w:shd w:val="clear" w:color="auto" w:fill="auto"/>
          </w:tcPr>
          <w:p w14:paraId="465A2C98" w14:textId="77777777" w:rsidR="003340CF" w:rsidRDefault="003340CF" w:rsidP="00750374">
            <w:pPr>
              <w:pStyle w:val="TAL"/>
            </w:pPr>
          </w:p>
        </w:tc>
        <w:tc>
          <w:tcPr>
            <w:tcW w:w="1369" w:type="dxa"/>
            <w:vMerge/>
            <w:shd w:val="clear" w:color="auto" w:fill="auto"/>
            <w:vAlign w:val="center"/>
          </w:tcPr>
          <w:p w14:paraId="0C6DA6BA" w14:textId="77777777" w:rsidR="003340CF" w:rsidRDefault="003340CF" w:rsidP="00750374">
            <w:pPr>
              <w:pStyle w:val="TAC"/>
            </w:pPr>
          </w:p>
        </w:tc>
        <w:tc>
          <w:tcPr>
            <w:tcW w:w="1535" w:type="dxa"/>
          </w:tcPr>
          <w:p w14:paraId="65A1E970" w14:textId="77777777" w:rsidR="003340CF" w:rsidRDefault="003340CF" w:rsidP="00750374">
            <w:pPr>
              <w:pStyle w:val="TAC"/>
            </w:pPr>
            <w:r>
              <w:t>3, 6</w:t>
            </w:r>
          </w:p>
        </w:tc>
        <w:tc>
          <w:tcPr>
            <w:tcW w:w="2708" w:type="dxa"/>
            <w:gridSpan w:val="4"/>
            <w:shd w:val="clear" w:color="auto" w:fill="auto"/>
            <w:vAlign w:val="center"/>
          </w:tcPr>
          <w:p w14:paraId="0F854C8D" w14:textId="77777777" w:rsidR="003340CF" w:rsidRDefault="003340CF" w:rsidP="00750374">
            <w:pPr>
              <w:pStyle w:val="TAC"/>
            </w:pPr>
            <w:r>
              <w:t>-95</w:t>
            </w:r>
          </w:p>
        </w:tc>
      </w:tr>
      <w:tr w:rsidR="003340CF" w14:paraId="6D85FEC6" w14:textId="77777777" w:rsidTr="00750374">
        <w:tc>
          <w:tcPr>
            <w:tcW w:w="3360" w:type="dxa"/>
            <w:gridSpan w:val="3"/>
            <w:shd w:val="clear" w:color="auto" w:fill="auto"/>
          </w:tcPr>
          <w:p w14:paraId="486F178B" w14:textId="77777777" w:rsidR="003340CF" w:rsidRDefault="003340CF" w:rsidP="00750374">
            <w:pPr>
              <w:pStyle w:val="TAL"/>
              <w:rPr>
                <w:lang w:val="en-US"/>
              </w:rPr>
            </w:pPr>
            <w:r>
              <w:t>EPRE ratio of PSS to SSS</w:t>
            </w:r>
          </w:p>
        </w:tc>
        <w:tc>
          <w:tcPr>
            <w:tcW w:w="1369" w:type="dxa"/>
            <w:vMerge w:val="restart"/>
            <w:shd w:val="clear" w:color="auto" w:fill="auto"/>
            <w:vAlign w:val="center"/>
          </w:tcPr>
          <w:p w14:paraId="68E716D2" w14:textId="77777777" w:rsidR="003340CF" w:rsidRDefault="003340CF" w:rsidP="00750374">
            <w:pPr>
              <w:pStyle w:val="TAC"/>
            </w:pPr>
            <w:r>
              <w:t>dB</w:t>
            </w:r>
          </w:p>
        </w:tc>
        <w:tc>
          <w:tcPr>
            <w:tcW w:w="1535" w:type="dxa"/>
            <w:vMerge w:val="restart"/>
          </w:tcPr>
          <w:p w14:paraId="046362A4" w14:textId="77777777" w:rsidR="003340CF" w:rsidRDefault="003340CF" w:rsidP="00750374">
            <w:pPr>
              <w:pStyle w:val="TAC"/>
            </w:pPr>
            <w:r>
              <w:t>1, 2, 3, 4, 5, 6</w:t>
            </w:r>
          </w:p>
        </w:tc>
        <w:tc>
          <w:tcPr>
            <w:tcW w:w="2708" w:type="dxa"/>
            <w:gridSpan w:val="4"/>
            <w:vMerge w:val="restart"/>
            <w:shd w:val="clear" w:color="auto" w:fill="auto"/>
            <w:vAlign w:val="center"/>
          </w:tcPr>
          <w:p w14:paraId="73CBD3B7" w14:textId="77777777" w:rsidR="003340CF" w:rsidRDefault="003340CF" w:rsidP="00750374">
            <w:pPr>
              <w:pStyle w:val="TAC"/>
            </w:pPr>
            <w:r>
              <w:t>0</w:t>
            </w:r>
          </w:p>
        </w:tc>
      </w:tr>
      <w:tr w:rsidR="003340CF" w14:paraId="24BC1753" w14:textId="77777777" w:rsidTr="00750374">
        <w:tc>
          <w:tcPr>
            <w:tcW w:w="3360" w:type="dxa"/>
            <w:gridSpan w:val="3"/>
            <w:shd w:val="clear" w:color="auto" w:fill="auto"/>
          </w:tcPr>
          <w:p w14:paraId="488BF654" w14:textId="77777777" w:rsidR="003340CF" w:rsidRDefault="003340CF" w:rsidP="00750374">
            <w:pPr>
              <w:pStyle w:val="TAL"/>
              <w:rPr>
                <w:lang w:val="en-US"/>
              </w:rPr>
            </w:pPr>
            <w:r>
              <w:t>EPRE ratio of PBCH_DMRS to SSS</w:t>
            </w:r>
          </w:p>
        </w:tc>
        <w:tc>
          <w:tcPr>
            <w:tcW w:w="1369" w:type="dxa"/>
            <w:vMerge/>
            <w:shd w:val="clear" w:color="auto" w:fill="auto"/>
          </w:tcPr>
          <w:p w14:paraId="3C75CCDB" w14:textId="77777777" w:rsidR="003340CF" w:rsidRDefault="003340CF" w:rsidP="00750374">
            <w:pPr>
              <w:pStyle w:val="TAC"/>
            </w:pPr>
          </w:p>
        </w:tc>
        <w:tc>
          <w:tcPr>
            <w:tcW w:w="1535" w:type="dxa"/>
            <w:vMerge/>
          </w:tcPr>
          <w:p w14:paraId="0E40CD52" w14:textId="77777777" w:rsidR="003340CF" w:rsidRDefault="003340CF" w:rsidP="00750374">
            <w:pPr>
              <w:pStyle w:val="TAC"/>
            </w:pPr>
          </w:p>
        </w:tc>
        <w:tc>
          <w:tcPr>
            <w:tcW w:w="2708" w:type="dxa"/>
            <w:gridSpan w:val="4"/>
            <w:vMerge/>
            <w:shd w:val="clear" w:color="auto" w:fill="auto"/>
          </w:tcPr>
          <w:p w14:paraId="67117B82" w14:textId="77777777" w:rsidR="003340CF" w:rsidRDefault="003340CF" w:rsidP="00750374">
            <w:pPr>
              <w:pStyle w:val="TAC"/>
            </w:pPr>
          </w:p>
        </w:tc>
      </w:tr>
      <w:tr w:rsidR="003340CF" w14:paraId="359F5FB3" w14:textId="77777777" w:rsidTr="00750374">
        <w:tc>
          <w:tcPr>
            <w:tcW w:w="3360" w:type="dxa"/>
            <w:gridSpan w:val="3"/>
            <w:shd w:val="clear" w:color="auto" w:fill="auto"/>
          </w:tcPr>
          <w:p w14:paraId="5ED7909C" w14:textId="77777777" w:rsidR="003340CF" w:rsidRDefault="003340CF" w:rsidP="00750374">
            <w:pPr>
              <w:pStyle w:val="TAL"/>
              <w:rPr>
                <w:lang w:val="en-US"/>
              </w:rPr>
            </w:pPr>
            <w:r>
              <w:t>EPRE ratio of PBCH to PBCH_DMRS</w:t>
            </w:r>
          </w:p>
        </w:tc>
        <w:tc>
          <w:tcPr>
            <w:tcW w:w="1369" w:type="dxa"/>
            <w:vMerge/>
            <w:shd w:val="clear" w:color="auto" w:fill="auto"/>
          </w:tcPr>
          <w:p w14:paraId="0ED39920" w14:textId="77777777" w:rsidR="003340CF" w:rsidRDefault="003340CF" w:rsidP="00750374">
            <w:pPr>
              <w:pStyle w:val="TAC"/>
            </w:pPr>
          </w:p>
        </w:tc>
        <w:tc>
          <w:tcPr>
            <w:tcW w:w="1535" w:type="dxa"/>
            <w:vMerge/>
          </w:tcPr>
          <w:p w14:paraId="66A61C0B" w14:textId="77777777" w:rsidR="003340CF" w:rsidRDefault="003340CF" w:rsidP="00750374">
            <w:pPr>
              <w:pStyle w:val="TAC"/>
            </w:pPr>
          </w:p>
        </w:tc>
        <w:tc>
          <w:tcPr>
            <w:tcW w:w="2708" w:type="dxa"/>
            <w:gridSpan w:val="4"/>
            <w:vMerge/>
            <w:shd w:val="clear" w:color="auto" w:fill="auto"/>
          </w:tcPr>
          <w:p w14:paraId="0D8EAD69" w14:textId="77777777" w:rsidR="003340CF" w:rsidRDefault="003340CF" w:rsidP="00750374">
            <w:pPr>
              <w:pStyle w:val="TAC"/>
            </w:pPr>
          </w:p>
        </w:tc>
      </w:tr>
      <w:tr w:rsidR="003340CF" w14:paraId="51417363" w14:textId="77777777" w:rsidTr="00750374">
        <w:tc>
          <w:tcPr>
            <w:tcW w:w="3360" w:type="dxa"/>
            <w:gridSpan w:val="3"/>
            <w:shd w:val="clear" w:color="auto" w:fill="auto"/>
          </w:tcPr>
          <w:p w14:paraId="3E27259A" w14:textId="77777777" w:rsidR="003340CF" w:rsidRDefault="003340CF" w:rsidP="00750374">
            <w:pPr>
              <w:pStyle w:val="TAL"/>
              <w:rPr>
                <w:lang w:val="en-US"/>
              </w:rPr>
            </w:pPr>
            <w:r>
              <w:t>EPRE ratio of PDCCH_DMRS to SSS</w:t>
            </w:r>
          </w:p>
        </w:tc>
        <w:tc>
          <w:tcPr>
            <w:tcW w:w="1369" w:type="dxa"/>
            <w:vMerge/>
            <w:shd w:val="clear" w:color="auto" w:fill="auto"/>
          </w:tcPr>
          <w:p w14:paraId="7EDA5B09" w14:textId="77777777" w:rsidR="003340CF" w:rsidRDefault="003340CF" w:rsidP="00750374">
            <w:pPr>
              <w:pStyle w:val="TAC"/>
            </w:pPr>
          </w:p>
        </w:tc>
        <w:tc>
          <w:tcPr>
            <w:tcW w:w="1535" w:type="dxa"/>
            <w:vMerge/>
          </w:tcPr>
          <w:p w14:paraId="19E35D29" w14:textId="77777777" w:rsidR="003340CF" w:rsidRDefault="003340CF" w:rsidP="00750374">
            <w:pPr>
              <w:pStyle w:val="TAC"/>
            </w:pPr>
          </w:p>
        </w:tc>
        <w:tc>
          <w:tcPr>
            <w:tcW w:w="2708" w:type="dxa"/>
            <w:gridSpan w:val="4"/>
            <w:vMerge/>
            <w:shd w:val="clear" w:color="auto" w:fill="auto"/>
          </w:tcPr>
          <w:p w14:paraId="4279AF28" w14:textId="77777777" w:rsidR="003340CF" w:rsidRDefault="003340CF" w:rsidP="00750374">
            <w:pPr>
              <w:pStyle w:val="TAC"/>
            </w:pPr>
          </w:p>
        </w:tc>
      </w:tr>
      <w:tr w:rsidR="003340CF" w14:paraId="7E18F6CF" w14:textId="77777777" w:rsidTr="00750374">
        <w:tc>
          <w:tcPr>
            <w:tcW w:w="3360" w:type="dxa"/>
            <w:gridSpan w:val="3"/>
            <w:shd w:val="clear" w:color="auto" w:fill="auto"/>
          </w:tcPr>
          <w:p w14:paraId="56F47F58" w14:textId="77777777" w:rsidR="003340CF" w:rsidRDefault="003340CF" w:rsidP="00750374">
            <w:pPr>
              <w:pStyle w:val="TAL"/>
              <w:rPr>
                <w:lang w:val="en-US"/>
              </w:rPr>
            </w:pPr>
            <w:r>
              <w:t>EPRE ratio of PDCCH to PDCCH_DMRS</w:t>
            </w:r>
          </w:p>
        </w:tc>
        <w:tc>
          <w:tcPr>
            <w:tcW w:w="1369" w:type="dxa"/>
            <w:vMerge/>
            <w:shd w:val="clear" w:color="auto" w:fill="auto"/>
          </w:tcPr>
          <w:p w14:paraId="7CC63FC3" w14:textId="77777777" w:rsidR="003340CF" w:rsidRDefault="003340CF" w:rsidP="00750374">
            <w:pPr>
              <w:pStyle w:val="TAC"/>
            </w:pPr>
          </w:p>
        </w:tc>
        <w:tc>
          <w:tcPr>
            <w:tcW w:w="1535" w:type="dxa"/>
            <w:vMerge/>
          </w:tcPr>
          <w:p w14:paraId="5C891226" w14:textId="77777777" w:rsidR="003340CF" w:rsidRDefault="003340CF" w:rsidP="00750374">
            <w:pPr>
              <w:pStyle w:val="TAC"/>
            </w:pPr>
          </w:p>
        </w:tc>
        <w:tc>
          <w:tcPr>
            <w:tcW w:w="2708" w:type="dxa"/>
            <w:gridSpan w:val="4"/>
            <w:vMerge/>
            <w:shd w:val="clear" w:color="auto" w:fill="auto"/>
          </w:tcPr>
          <w:p w14:paraId="118A34D1" w14:textId="77777777" w:rsidR="003340CF" w:rsidRDefault="003340CF" w:rsidP="00750374">
            <w:pPr>
              <w:pStyle w:val="TAC"/>
            </w:pPr>
          </w:p>
        </w:tc>
      </w:tr>
      <w:tr w:rsidR="003340CF" w14:paraId="53A2C5D1" w14:textId="77777777" w:rsidTr="00750374">
        <w:tc>
          <w:tcPr>
            <w:tcW w:w="3360" w:type="dxa"/>
            <w:gridSpan w:val="3"/>
            <w:shd w:val="clear" w:color="auto" w:fill="auto"/>
          </w:tcPr>
          <w:p w14:paraId="1EC16EF1" w14:textId="77777777" w:rsidR="003340CF" w:rsidRDefault="003340CF" w:rsidP="00750374">
            <w:pPr>
              <w:pStyle w:val="TAL"/>
              <w:rPr>
                <w:lang w:val="en-US"/>
              </w:rPr>
            </w:pPr>
            <w:r>
              <w:t>EPRE ratio of PDSCH_DMRS to SSS</w:t>
            </w:r>
          </w:p>
        </w:tc>
        <w:tc>
          <w:tcPr>
            <w:tcW w:w="1369" w:type="dxa"/>
            <w:vMerge/>
            <w:shd w:val="clear" w:color="auto" w:fill="auto"/>
          </w:tcPr>
          <w:p w14:paraId="7DC9E43F" w14:textId="77777777" w:rsidR="003340CF" w:rsidRDefault="003340CF" w:rsidP="00750374">
            <w:pPr>
              <w:pStyle w:val="TAC"/>
            </w:pPr>
          </w:p>
        </w:tc>
        <w:tc>
          <w:tcPr>
            <w:tcW w:w="1535" w:type="dxa"/>
            <w:vMerge/>
          </w:tcPr>
          <w:p w14:paraId="454636C7" w14:textId="77777777" w:rsidR="003340CF" w:rsidRDefault="003340CF" w:rsidP="00750374">
            <w:pPr>
              <w:pStyle w:val="TAC"/>
            </w:pPr>
          </w:p>
        </w:tc>
        <w:tc>
          <w:tcPr>
            <w:tcW w:w="2708" w:type="dxa"/>
            <w:gridSpan w:val="4"/>
            <w:vMerge/>
            <w:shd w:val="clear" w:color="auto" w:fill="auto"/>
          </w:tcPr>
          <w:p w14:paraId="31B04DBB" w14:textId="77777777" w:rsidR="003340CF" w:rsidRDefault="003340CF" w:rsidP="00750374">
            <w:pPr>
              <w:pStyle w:val="TAC"/>
            </w:pPr>
          </w:p>
        </w:tc>
      </w:tr>
      <w:tr w:rsidR="003340CF" w14:paraId="71D3ECFA" w14:textId="77777777" w:rsidTr="00750374">
        <w:tc>
          <w:tcPr>
            <w:tcW w:w="3360" w:type="dxa"/>
            <w:gridSpan w:val="3"/>
            <w:shd w:val="clear" w:color="auto" w:fill="auto"/>
          </w:tcPr>
          <w:p w14:paraId="268BB653" w14:textId="77777777" w:rsidR="003340CF" w:rsidRDefault="003340CF" w:rsidP="00750374">
            <w:pPr>
              <w:pStyle w:val="TAL"/>
              <w:rPr>
                <w:lang w:val="en-US"/>
              </w:rPr>
            </w:pPr>
            <w:r>
              <w:t>EPRE ratio of PDSCH to PDSCH_DMRS</w:t>
            </w:r>
          </w:p>
        </w:tc>
        <w:tc>
          <w:tcPr>
            <w:tcW w:w="1369" w:type="dxa"/>
            <w:vMerge/>
            <w:shd w:val="clear" w:color="auto" w:fill="auto"/>
          </w:tcPr>
          <w:p w14:paraId="58DE47FF" w14:textId="77777777" w:rsidR="003340CF" w:rsidRDefault="003340CF" w:rsidP="00750374">
            <w:pPr>
              <w:pStyle w:val="TAC"/>
            </w:pPr>
          </w:p>
        </w:tc>
        <w:tc>
          <w:tcPr>
            <w:tcW w:w="1535" w:type="dxa"/>
            <w:vMerge/>
          </w:tcPr>
          <w:p w14:paraId="627CE42A" w14:textId="77777777" w:rsidR="003340CF" w:rsidRDefault="003340CF" w:rsidP="00750374">
            <w:pPr>
              <w:pStyle w:val="TAC"/>
            </w:pPr>
          </w:p>
        </w:tc>
        <w:tc>
          <w:tcPr>
            <w:tcW w:w="2708" w:type="dxa"/>
            <w:gridSpan w:val="4"/>
            <w:vMerge/>
            <w:shd w:val="clear" w:color="auto" w:fill="auto"/>
          </w:tcPr>
          <w:p w14:paraId="6C4A19FD" w14:textId="77777777" w:rsidR="003340CF" w:rsidRDefault="003340CF" w:rsidP="00750374">
            <w:pPr>
              <w:pStyle w:val="TAC"/>
            </w:pPr>
          </w:p>
        </w:tc>
      </w:tr>
      <w:tr w:rsidR="003340CF" w14:paraId="49F05711" w14:textId="77777777" w:rsidTr="00750374">
        <w:tc>
          <w:tcPr>
            <w:tcW w:w="3360" w:type="dxa"/>
            <w:gridSpan w:val="3"/>
            <w:shd w:val="clear" w:color="auto" w:fill="auto"/>
          </w:tcPr>
          <w:p w14:paraId="6A372C94" w14:textId="77777777" w:rsidR="003340CF" w:rsidRDefault="003340CF" w:rsidP="00750374">
            <w:pPr>
              <w:pStyle w:val="TAL"/>
              <w:rPr>
                <w:lang w:val="en-US"/>
              </w:rPr>
            </w:pPr>
            <w:r>
              <w:rPr>
                <w:lang w:val="en-US"/>
              </w:rPr>
              <w:t>EPRE ratio of OCNG DMRS to SSS</w:t>
            </w:r>
          </w:p>
        </w:tc>
        <w:tc>
          <w:tcPr>
            <w:tcW w:w="1369" w:type="dxa"/>
            <w:vMerge/>
            <w:shd w:val="clear" w:color="auto" w:fill="auto"/>
          </w:tcPr>
          <w:p w14:paraId="61B60A0C" w14:textId="77777777" w:rsidR="003340CF" w:rsidRDefault="003340CF" w:rsidP="00750374">
            <w:pPr>
              <w:pStyle w:val="TAC"/>
            </w:pPr>
          </w:p>
        </w:tc>
        <w:tc>
          <w:tcPr>
            <w:tcW w:w="1535" w:type="dxa"/>
            <w:vMerge/>
          </w:tcPr>
          <w:p w14:paraId="1FAC57DC" w14:textId="77777777" w:rsidR="003340CF" w:rsidRDefault="003340CF" w:rsidP="00750374">
            <w:pPr>
              <w:pStyle w:val="TAC"/>
            </w:pPr>
          </w:p>
        </w:tc>
        <w:tc>
          <w:tcPr>
            <w:tcW w:w="2708" w:type="dxa"/>
            <w:gridSpan w:val="4"/>
            <w:vMerge/>
            <w:shd w:val="clear" w:color="auto" w:fill="auto"/>
          </w:tcPr>
          <w:p w14:paraId="31B3632C" w14:textId="77777777" w:rsidR="003340CF" w:rsidRDefault="003340CF" w:rsidP="00750374">
            <w:pPr>
              <w:pStyle w:val="TAC"/>
            </w:pPr>
          </w:p>
        </w:tc>
      </w:tr>
      <w:tr w:rsidR="003340CF" w14:paraId="29A60385" w14:textId="77777777" w:rsidTr="00750374">
        <w:tc>
          <w:tcPr>
            <w:tcW w:w="3360" w:type="dxa"/>
            <w:gridSpan w:val="3"/>
            <w:shd w:val="clear" w:color="auto" w:fill="auto"/>
          </w:tcPr>
          <w:p w14:paraId="2448F6FA" w14:textId="77777777" w:rsidR="003340CF" w:rsidRDefault="003340CF" w:rsidP="00750374">
            <w:pPr>
              <w:pStyle w:val="TAL"/>
              <w:rPr>
                <w:lang w:val="en-US"/>
              </w:rPr>
            </w:pPr>
            <w:r>
              <w:rPr>
                <w:lang w:val="en-US"/>
              </w:rPr>
              <w:t>EPRE ratio of OCNG to OCNG DMRS</w:t>
            </w:r>
          </w:p>
        </w:tc>
        <w:tc>
          <w:tcPr>
            <w:tcW w:w="1369" w:type="dxa"/>
            <w:vMerge/>
            <w:shd w:val="clear" w:color="auto" w:fill="auto"/>
          </w:tcPr>
          <w:p w14:paraId="1E379975" w14:textId="77777777" w:rsidR="003340CF" w:rsidRDefault="003340CF" w:rsidP="00750374">
            <w:pPr>
              <w:pStyle w:val="TAC"/>
            </w:pPr>
          </w:p>
        </w:tc>
        <w:tc>
          <w:tcPr>
            <w:tcW w:w="1535" w:type="dxa"/>
            <w:vMerge/>
          </w:tcPr>
          <w:p w14:paraId="5606DFAA" w14:textId="77777777" w:rsidR="003340CF" w:rsidRDefault="003340CF" w:rsidP="00750374">
            <w:pPr>
              <w:pStyle w:val="TAC"/>
            </w:pPr>
          </w:p>
        </w:tc>
        <w:tc>
          <w:tcPr>
            <w:tcW w:w="2708" w:type="dxa"/>
            <w:gridSpan w:val="4"/>
            <w:vMerge/>
            <w:shd w:val="clear" w:color="auto" w:fill="auto"/>
          </w:tcPr>
          <w:p w14:paraId="60BF6582" w14:textId="77777777" w:rsidR="003340CF" w:rsidRDefault="003340CF" w:rsidP="00750374">
            <w:pPr>
              <w:pStyle w:val="TAC"/>
            </w:pPr>
          </w:p>
        </w:tc>
      </w:tr>
      <w:tr w:rsidR="003340CF" w14:paraId="2B7D2BED" w14:textId="77777777" w:rsidTr="00750374">
        <w:trPr>
          <w:trHeight w:val="50"/>
        </w:trPr>
        <w:tc>
          <w:tcPr>
            <w:tcW w:w="3360" w:type="dxa"/>
            <w:gridSpan w:val="3"/>
            <w:shd w:val="clear" w:color="auto" w:fill="auto"/>
            <w:vAlign w:val="center"/>
          </w:tcPr>
          <w:p w14:paraId="60E1D03E" w14:textId="77777777" w:rsidR="003340CF" w:rsidRDefault="003340CF" w:rsidP="00750374">
            <w:pPr>
              <w:pStyle w:val="TAL"/>
              <w:rPr>
                <w:vertAlign w:val="superscript"/>
                <w:lang w:val="en-US"/>
              </w:rPr>
            </w:pPr>
            <w:r>
              <w:rPr>
                <w:rFonts w:eastAsia="Calibri"/>
                <w:i/>
                <w:lang w:val="en-US"/>
              </w:rPr>
              <w:t>N</w:t>
            </w:r>
            <w:r>
              <w:rPr>
                <w:rFonts w:eastAsia="Calibri"/>
                <w:i/>
                <w:vertAlign w:val="subscript"/>
                <w:lang w:val="en-US"/>
              </w:rPr>
              <w:t>oc</w:t>
            </w:r>
            <w:r>
              <w:rPr>
                <w:rFonts w:eastAsia="Calibri"/>
                <w:vertAlign w:val="superscript"/>
                <w:lang w:val="en-US"/>
              </w:rPr>
              <w:t>Note2</w:t>
            </w:r>
          </w:p>
        </w:tc>
        <w:tc>
          <w:tcPr>
            <w:tcW w:w="1369" w:type="dxa"/>
            <w:shd w:val="clear" w:color="auto" w:fill="auto"/>
          </w:tcPr>
          <w:p w14:paraId="51FECCF0" w14:textId="77777777" w:rsidR="003340CF" w:rsidRDefault="003340CF" w:rsidP="00750374">
            <w:pPr>
              <w:pStyle w:val="TAC"/>
            </w:pPr>
            <w:r>
              <w:t>dBm/15 KHz</w:t>
            </w:r>
          </w:p>
        </w:tc>
        <w:tc>
          <w:tcPr>
            <w:tcW w:w="1535" w:type="dxa"/>
          </w:tcPr>
          <w:p w14:paraId="3708FB0A" w14:textId="77777777" w:rsidR="003340CF" w:rsidRDefault="003340CF" w:rsidP="00750374">
            <w:pPr>
              <w:pStyle w:val="TAC"/>
            </w:pPr>
            <w:r>
              <w:t>1, 2, 3, 4, 5, 6</w:t>
            </w:r>
          </w:p>
        </w:tc>
        <w:tc>
          <w:tcPr>
            <w:tcW w:w="2708" w:type="dxa"/>
            <w:gridSpan w:val="4"/>
            <w:shd w:val="clear" w:color="auto" w:fill="auto"/>
          </w:tcPr>
          <w:p w14:paraId="6E937F07" w14:textId="77777777" w:rsidR="003340CF" w:rsidRDefault="003340CF" w:rsidP="00750374">
            <w:pPr>
              <w:pStyle w:val="TAC"/>
            </w:pPr>
            <w:r>
              <w:t>-106</w:t>
            </w:r>
          </w:p>
        </w:tc>
      </w:tr>
      <w:tr w:rsidR="003340CF" w14:paraId="7250EC61" w14:textId="77777777" w:rsidTr="00750374">
        <w:trPr>
          <w:trHeight w:val="56"/>
        </w:trPr>
        <w:tc>
          <w:tcPr>
            <w:tcW w:w="3360" w:type="dxa"/>
            <w:gridSpan w:val="3"/>
            <w:vMerge w:val="restart"/>
            <w:shd w:val="clear" w:color="auto" w:fill="auto"/>
            <w:vAlign w:val="center"/>
          </w:tcPr>
          <w:p w14:paraId="7C0AEAA7" w14:textId="77777777" w:rsidR="003340CF" w:rsidRDefault="003340CF" w:rsidP="00750374">
            <w:pPr>
              <w:pStyle w:val="TAL"/>
              <w:rPr>
                <w:vertAlign w:val="superscript"/>
                <w:lang w:val="en-US"/>
              </w:rPr>
            </w:pPr>
            <w:r>
              <w:rPr>
                <w:rFonts w:eastAsia="Calibri"/>
                <w:i/>
                <w:lang w:val="en-US"/>
              </w:rPr>
              <w:t>N</w:t>
            </w:r>
            <w:r>
              <w:rPr>
                <w:rFonts w:eastAsia="Calibri"/>
                <w:i/>
                <w:vertAlign w:val="subscript"/>
                <w:lang w:val="en-US"/>
              </w:rPr>
              <w:t>oc</w:t>
            </w:r>
            <w:r>
              <w:rPr>
                <w:rFonts w:eastAsia="Calibri"/>
                <w:vertAlign w:val="superscript"/>
                <w:lang w:val="en-US"/>
              </w:rPr>
              <w:t>Note2</w:t>
            </w:r>
          </w:p>
        </w:tc>
        <w:tc>
          <w:tcPr>
            <w:tcW w:w="1369" w:type="dxa"/>
            <w:vMerge w:val="restart"/>
            <w:shd w:val="clear" w:color="auto" w:fill="auto"/>
          </w:tcPr>
          <w:p w14:paraId="49D8F46A" w14:textId="77777777" w:rsidR="003340CF" w:rsidRDefault="003340CF" w:rsidP="00750374">
            <w:pPr>
              <w:pStyle w:val="TAC"/>
            </w:pPr>
            <w:r>
              <w:t>dBm/SCS</w:t>
            </w:r>
          </w:p>
        </w:tc>
        <w:tc>
          <w:tcPr>
            <w:tcW w:w="1535" w:type="dxa"/>
          </w:tcPr>
          <w:p w14:paraId="23256824" w14:textId="77777777" w:rsidR="003340CF" w:rsidRDefault="003340CF" w:rsidP="00750374">
            <w:pPr>
              <w:pStyle w:val="TAC"/>
            </w:pPr>
            <w:r>
              <w:t>1, 2, 4, 5</w:t>
            </w:r>
          </w:p>
        </w:tc>
        <w:tc>
          <w:tcPr>
            <w:tcW w:w="2708" w:type="dxa"/>
            <w:gridSpan w:val="4"/>
            <w:shd w:val="clear" w:color="auto" w:fill="auto"/>
          </w:tcPr>
          <w:p w14:paraId="6D18FA8D" w14:textId="77777777" w:rsidR="003340CF" w:rsidRDefault="003340CF" w:rsidP="00750374">
            <w:pPr>
              <w:pStyle w:val="TAC"/>
            </w:pPr>
            <w:r>
              <w:t>-106</w:t>
            </w:r>
          </w:p>
        </w:tc>
      </w:tr>
      <w:tr w:rsidR="003340CF" w14:paraId="3A87F348" w14:textId="77777777" w:rsidTr="00750374">
        <w:trPr>
          <w:trHeight w:val="56"/>
        </w:trPr>
        <w:tc>
          <w:tcPr>
            <w:tcW w:w="3360" w:type="dxa"/>
            <w:gridSpan w:val="3"/>
            <w:vMerge/>
            <w:shd w:val="clear" w:color="auto" w:fill="auto"/>
            <w:vAlign w:val="center"/>
          </w:tcPr>
          <w:p w14:paraId="25893A81" w14:textId="77777777" w:rsidR="003340CF" w:rsidRDefault="003340CF" w:rsidP="00750374">
            <w:pPr>
              <w:pStyle w:val="TAL"/>
              <w:rPr>
                <w:rFonts w:eastAsia="Calibri"/>
                <w:i/>
                <w:lang w:val="en-US"/>
              </w:rPr>
            </w:pPr>
          </w:p>
        </w:tc>
        <w:tc>
          <w:tcPr>
            <w:tcW w:w="1369" w:type="dxa"/>
            <w:vMerge/>
            <w:shd w:val="clear" w:color="auto" w:fill="auto"/>
          </w:tcPr>
          <w:p w14:paraId="1C9624AE" w14:textId="77777777" w:rsidR="003340CF" w:rsidRDefault="003340CF" w:rsidP="00750374">
            <w:pPr>
              <w:pStyle w:val="TAC"/>
            </w:pPr>
          </w:p>
        </w:tc>
        <w:tc>
          <w:tcPr>
            <w:tcW w:w="1535" w:type="dxa"/>
          </w:tcPr>
          <w:p w14:paraId="4709FB6E" w14:textId="77777777" w:rsidR="003340CF" w:rsidRDefault="003340CF" w:rsidP="00750374">
            <w:pPr>
              <w:pStyle w:val="TAC"/>
            </w:pPr>
            <w:r>
              <w:t>3, 6</w:t>
            </w:r>
          </w:p>
        </w:tc>
        <w:tc>
          <w:tcPr>
            <w:tcW w:w="2708" w:type="dxa"/>
            <w:gridSpan w:val="4"/>
            <w:shd w:val="clear" w:color="auto" w:fill="auto"/>
          </w:tcPr>
          <w:p w14:paraId="64FF8B18" w14:textId="77777777" w:rsidR="003340CF" w:rsidRDefault="003340CF" w:rsidP="00750374">
            <w:pPr>
              <w:pStyle w:val="TAC"/>
            </w:pPr>
            <w:r>
              <w:t>-103</w:t>
            </w:r>
          </w:p>
        </w:tc>
      </w:tr>
      <w:tr w:rsidR="003340CF" w14:paraId="598612C3" w14:textId="77777777" w:rsidTr="00750374">
        <w:tc>
          <w:tcPr>
            <w:tcW w:w="3360" w:type="dxa"/>
            <w:gridSpan w:val="3"/>
            <w:shd w:val="clear" w:color="auto" w:fill="auto"/>
            <w:vAlign w:val="center"/>
          </w:tcPr>
          <w:p w14:paraId="0C8CE9A6" w14:textId="77777777" w:rsidR="003340CF" w:rsidRDefault="003340CF" w:rsidP="00750374">
            <w:pPr>
              <w:pStyle w:val="TAL"/>
              <w:rPr>
                <w:rFonts w:eastAsia="Calibri"/>
                <w:i/>
                <w:vertAlign w:val="superscript"/>
                <w:lang w:val="en-US"/>
              </w:rPr>
            </w:pPr>
            <w:r>
              <w:rPr>
                <w:rFonts w:eastAsia="Calibri"/>
                <w:lang w:val="en-US"/>
              </w:rPr>
              <w:t>Ê</w:t>
            </w:r>
            <w:r>
              <w:rPr>
                <w:rFonts w:eastAsia="Calibri"/>
                <w:vertAlign w:val="subscript"/>
                <w:lang w:val="en-US"/>
              </w:rPr>
              <w:t>s</w:t>
            </w:r>
            <w:r>
              <w:rPr>
                <w:rFonts w:eastAsia="Calibri"/>
                <w:lang w:val="en-US"/>
              </w:rPr>
              <w:t>/N</w:t>
            </w:r>
            <w:r>
              <w:rPr>
                <w:rFonts w:eastAsia="Calibri"/>
                <w:vertAlign w:val="subscript"/>
                <w:lang w:val="en-US"/>
              </w:rPr>
              <w:t>oc</w:t>
            </w:r>
          </w:p>
        </w:tc>
        <w:tc>
          <w:tcPr>
            <w:tcW w:w="1369" w:type="dxa"/>
            <w:shd w:val="clear" w:color="auto" w:fill="auto"/>
          </w:tcPr>
          <w:p w14:paraId="14EC4CA4" w14:textId="77777777" w:rsidR="003340CF" w:rsidRDefault="003340CF" w:rsidP="00750374">
            <w:pPr>
              <w:pStyle w:val="TAC"/>
            </w:pPr>
            <w:r>
              <w:t>dB</w:t>
            </w:r>
          </w:p>
        </w:tc>
        <w:tc>
          <w:tcPr>
            <w:tcW w:w="1535" w:type="dxa"/>
          </w:tcPr>
          <w:p w14:paraId="4844E00E" w14:textId="77777777" w:rsidR="003340CF" w:rsidRDefault="003340CF" w:rsidP="00750374">
            <w:pPr>
              <w:pStyle w:val="TAC"/>
            </w:pPr>
            <w:r>
              <w:t>1, 2, 3, 4, 5, 6</w:t>
            </w:r>
          </w:p>
        </w:tc>
        <w:tc>
          <w:tcPr>
            <w:tcW w:w="1187" w:type="dxa"/>
            <w:gridSpan w:val="2"/>
            <w:shd w:val="clear" w:color="auto" w:fill="auto"/>
          </w:tcPr>
          <w:p w14:paraId="155466EF" w14:textId="77777777" w:rsidR="003340CF" w:rsidRDefault="003340CF" w:rsidP="00750374">
            <w:pPr>
              <w:pStyle w:val="TAC"/>
            </w:pPr>
            <w:r>
              <w:t>18</w:t>
            </w:r>
          </w:p>
        </w:tc>
        <w:tc>
          <w:tcPr>
            <w:tcW w:w="1521" w:type="dxa"/>
            <w:gridSpan w:val="2"/>
            <w:shd w:val="clear" w:color="auto" w:fill="auto"/>
          </w:tcPr>
          <w:p w14:paraId="61FD9D3D" w14:textId="77777777" w:rsidR="003340CF" w:rsidRDefault="003340CF" w:rsidP="00750374">
            <w:pPr>
              <w:pStyle w:val="TAC"/>
            </w:pPr>
            <w:r>
              <w:t>-2</w:t>
            </w:r>
          </w:p>
        </w:tc>
      </w:tr>
      <w:tr w:rsidR="003340CF" w14:paraId="5C99F962" w14:textId="77777777" w:rsidTr="00750374">
        <w:tc>
          <w:tcPr>
            <w:tcW w:w="3360" w:type="dxa"/>
            <w:gridSpan w:val="3"/>
            <w:shd w:val="clear" w:color="auto" w:fill="auto"/>
            <w:vAlign w:val="center"/>
          </w:tcPr>
          <w:p w14:paraId="078AA85F" w14:textId="77777777" w:rsidR="003340CF" w:rsidRDefault="003340CF" w:rsidP="00750374">
            <w:pPr>
              <w:pStyle w:val="TAL"/>
              <w:rPr>
                <w:rFonts w:eastAsia="Calibri"/>
                <w:lang w:val="en-US"/>
              </w:rPr>
            </w:pP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rPr>
                <w:rFonts w:eastAsia="Calibri"/>
                <w:vertAlign w:val="superscript"/>
                <w:lang w:val="en-US"/>
              </w:rPr>
              <w:t>Note3</w:t>
            </w:r>
          </w:p>
        </w:tc>
        <w:tc>
          <w:tcPr>
            <w:tcW w:w="1369" w:type="dxa"/>
            <w:shd w:val="clear" w:color="auto" w:fill="auto"/>
          </w:tcPr>
          <w:p w14:paraId="6D69FCB5" w14:textId="77777777" w:rsidR="003340CF" w:rsidRDefault="003340CF" w:rsidP="00750374">
            <w:pPr>
              <w:pStyle w:val="TAC"/>
            </w:pPr>
            <w:r>
              <w:t>dB</w:t>
            </w:r>
          </w:p>
        </w:tc>
        <w:tc>
          <w:tcPr>
            <w:tcW w:w="1535" w:type="dxa"/>
          </w:tcPr>
          <w:p w14:paraId="16108E70" w14:textId="77777777" w:rsidR="003340CF" w:rsidRDefault="003340CF" w:rsidP="00750374">
            <w:pPr>
              <w:pStyle w:val="TAC"/>
            </w:pPr>
            <w:r>
              <w:t>1, 2, 3, 4, 5, 6</w:t>
            </w:r>
          </w:p>
        </w:tc>
        <w:tc>
          <w:tcPr>
            <w:tcW w:w="1187" w:type="dxa"/>
            <w:gridSpan w:val="2"/>
            <w:shd w:val="clear" w:color="auto" w:fill="auto"/>
          </w:tcPr>
          <w:p w14:paraId="14351AB5" w14:textId="77777777" w:rsidR="003340CF" w:rsidRDefault="003340CF" w:rsidP="00750374">
            <w:pPr>
              <w:pStyle w:val="TAC"/>
            </w:pPr>
            <w:r>
              <w:t>18</w:t>
            </w:r>
          </w:p>
        </w:tc>
        <w:tc>
          <w:tcPr>
            <w:tcW w:w="1521" w:type="dxa"/>
            <w:gridSpan w:val="2"/>
            <w:shd w:val="clear" w:color="auto" w:fill="auto"/>
          </w:tcPr>
          <w:p w14:paraId="544E5830" w14:textId="77777777" w:rsidR="003340CF" w:rsidRDefault="003340CF" w:rsidP="00750374">
            <w:pPr>
              <w:pStyle w:val="TAC"/>
            </w:pPr>
            <w:r>
              <w:t>-2</w:t>
            </w:r>
          </w:p>
        </w:tc>
      </w:tr>
      <w:tr w:rsidR="003340CF" w14:paraId="2AB6F5F1" w14:textId="77777777" w:rsidTr="00750374">
        <w:tc>
          <w:tcPr>
            <w:tcW w:w="3360" w:type="dxa"/>
            <w:gridSpan w:val="3"/>
            <w:shd w:val="clear" w:color="auto" w:fill="auto"/>
            <w:vAlign w:val="center"/>
          </w:tcPr>
          <w:p w14:paraId="1A011D8A" w14:textId="77777777" w:rsidR="003340CF" w:rsidRDefault="003340CF" w:rsidP="00750374">
            <w:pPr>
              <w:pStyle w:val="TAL"/>
              <w:rPr>
                <w:rFonts w:eastAsia="Calibri"/>
                <w:vertAlign w:val="superscript"/>
                <w:lang w:val="en-US"/>
              </w:rPr>
            </w:pPr>
            <w:r>
              <w:rPr>
                <w:rFonts w:eastAsia="Calibri"/>
                <w:lang w:val="en-US"/>
              </w:rPr>
              <w:t>SS-RSRP</w:t>
            </w:r>
            <w:r>
              <w:rPr>
                <w:rFonts w:eastAsia="Calibri"/>
                <w:vertAlign w:val="superscript"/>
                <w:lang w:val="en-US"/>
              </w:rPr>
              <w:t>Note3</w:t>
            </w:r>
          </w:p>
        </w:tc>
        <w:tc>
          <w:tcPr>
            <w:tcW w:w="1369" w:type="dxa"/>
            <w:vMerge w:val="restart"/>
            <w:shd w:val="clear" w:color="auto" w:fill="auto"/>
          </w:tcPr>
          <w:p w14:paraId="37D6F10E" w14:textId="77777777" w:rsidR="003340CF" w:rsidRDefault="003340CF" w:rsidP="00750374">
            <w:pPr>
              <w:pStyle w:val="TAC"/>
            </w:pPr>
            <w:r>
              <w:t>dBm/SCS</w:t>
            </w:r>
          </w:p>
        </w:tc>
        <w:tc>
          <w:tcPr>
            <w:tcW w:w="1535" w:type="dxa"/>
          </w:tcPr>
          <w:p w14:paraId="4BEA6939" w14:textId="77777777" w:rsidR="003340CF" w:rsidRDefault="003340CF" w:rsidP="00750374">
            <w:pPr>
              <w:pStyle w:val="TAC"/>
            </w:pPr>
            <w:r>
              <w:t>1, 2, 4, 5</w:t>
            </w:r>
          </w:p>
        </w:tc>
        <w:tc>
          <w:tcPr>
            <w:tcW w:w="1187" w:type="dxa"/>
            <w:gridSpan w:val="2"/>
            <w:shd w:val="clear" w:color="auto" w:fill="auto"/>
          </w:tcPr>
          <w:p w14:paraId="7AD37FF4" w14:textId="77777777" w:rsidR="003340CF" w:rsidRDefault="003340CF" w:rsidP="00750374">
            <w:pPr>
              <w:pStyle w:val="TAC"/>
            </w:pPr>
            <w:r>
              <w:t>-88</w:t>
            </w:r>
          </w:p>
        </w:tc>
        <w:tc>
          <w:tcPr>
            <w:tcW w:w="1521" w:type="dxa"/>
            <w:gridSpan w:val="2"/>
            <w:shd w:val="clear" w:color="auto" w:fill="auto"/>
          </w:tcPr>
          <w:p w14:paraId="1EE0A216" w14:textId="77777777" w:rsidR="003340CF" w:rsidRDefault="003340CF" w:rsidP="00750374">
            <w:pPr>
              <w:pStyle w:val="TAC"/>
            </w:pPr>
            <w:r>
              <w:t>-108</w:t>
            </w:r>
          </w:p>
        </w:tc>
      </w:tr>
      <w:tr w:rsidR="003340CF" w14:paraId="3684FFA9" w14:textId="77777777" w:rsidTr="00750374">
        <w:tc>
          <w:tcPr>
            <w:tcW w:w="3360" w:type="dxa"/>
            <w:gridSpan w:val="3"/>
            <w:shd w:val="clear" w:color="auto" w:fill="auto"/>
            <w:vAlign w:val="center"/>
          </w:tcPr>
          <w:p w14:paraId="4805F11F" w14:textId="77777777" w:rsidR="003340CF" w:rsidRDefault="003340CF" w:rsidP="00750374">
            <w:pPr>
              <w:pStyle w:val="TAL"/>
              <w:rPr>
                <w:rFonts w:eastAsia="Calibri"/>
                <w:lang w:val="en-US"/>
              </w:rPr>
            </w:pPr>
          </w:p>
        </w:tc>
        <w:tc>
          <w:tcPr>
            <w:tcW w:w="1369" w:type="dxa"/>
            <w:vMerge/>
            <w:shd w:val="clear" w:color="auto" w:fill="auto"/>
          </w:tcPr>
          <w:p w14:paraId="2700128C" w14:textId="77777777" w:rsidR="003340CF" w:rsidRDefault="003340CF" w:rsidP="00750374">
            <w:pPr>
              <w:pStyle w:val="TAC"/>
            </w:pPr>
          </w:p>
        </w:tc>
        <w:tc>
          <w:tcPr>
            <w:tcW w:w="1535" w:type="dxa"/>
          </w:tcPr>
          <w:p w14:paraId="48D447FF" w14:textId="77777777" w:rsidR="003340CF" w:rsidRDefault="003340CF" w:rsidP="00750374">
            <w:pPr>
              <w:pStyle w:val="TAC"/>
            </w:pPr>
            <w:r>
              <w:t>3, 6</w:t>
            </w:r>
          </w:p>
        </w:tc>
        <w:tc>
          <w:tcPr>
            <w:tcW w:w="1187" w:type="dxa"/>
            <w:gridSpan w:val="2"/>
            <w:shd w:val="clear" w:color="auto" w:fill="auto"/>
          </w:tcPr>
          <w:p w14:paraId="12DAD1E3" w14:textId="77777777" w:rsidR="003340CF" w:rsidRDefault="003340CF" w:rsidP="00750374">
            <w:pPr>
              <w:pStyle w:val="TAC"/>
            </w:pPr>
            <w:r>
              <w:t>-85</w:t>
            </w:r>
          </w:p>
        </w:tc>
        <w:tc>
          <w:tcPr>
            <w:tcW w:w="1521" w:type="dxa"/>
            <w:gridSpan w:val="2"/>
            <w:shd w:val="clear" w:color="auto" w:fill="auto"/>
          </w:tcPr>
          <w:p w14:paraId="6FB2B98B" w14:textId="77777777" w:rsidR="003340CF" w:rsidRDefault="003340CF" w:rsidP="00750374">
            <w:pPr>
              <w:pStyle w:val="TAC"/>
            </w:pPr>
            <w:r>
              <w:t>-105</w:t>
            </w:r>
          </w:p>
        </w:tc>
      </w:tr>
      <w:tr w:rsidR="003340CF" w14:paraId="2040D8AE" w14:textId="77777777" w:rsidTr="00750374">
        <w:tc>
          <w:tcPr>
            <w:tcW w:w="3360" w:type="dxa"/>
            <w:gridSpan w:val="3"/>
            <w:shd w:val="clear" w:color="auto" w:fill="auto"/>
            <w:vAlign w:val="center"/>
          </w:tcPr>
          <w:p w14:paraId="2750BB1B" w14:textId="77777777" w:rsidR="003340CF" w:rsidRDefault="003340CF" w:rsidP="00750374">
            <w:pPr>
              <w:pStyle w:val="TAL"/>
              <w:rPr>
                <w:rFonts w:eastAsia="Calibri"/>
                <w:vertAlign w:val="superscript"/>
                <w:lang w:val="en-US"/>
              </w:rPr>
            </w:pPr>
            <w:r>
              <w:rPr>
                <w:rFonts w:eastAsia="Calibri"/>
                <w:lang w:val="en-US"/>
              </w:rPr>
              <w:t>SSB_RP</w:t>
            </w:r>
            <w:r>
              <w:rPr>
                <w:rFonts w:eastAsia="Calibri"/>
                <w:vertAlign w:val="superscript"/>
                <w:lang w:val="en-US"/>
              </w:rPr>
              <w:t>Note3</w:t>
            </w:r>
          </w:p>
        </w:tc>
        <w:tc>
          <w:tcPr>
            <w:tcW w:w="1369" w:type="dxa"/>
            <w:vMerge w:val="restart"/>
            <w:shd w:val="clear" w:color="auto" w:fill="auto"/>
          </w:tcPr>
          <w:p w14:paraId="5F26C3F0" w14:textId="77777777" w:rsidR="003340CF" w:rsidRDefault="003340CF" w:rsidP="00750374">
            <w:pPr>
              <w:pStyle w:val="TAC"/>
            </w:pPr>
            <w:r>
              <w:t>dBm/SCS</w:t>
            </w:r>
          </w:p>
        </w:tc>
        <w:tc>
          <w:tcPr>
            <w:tcW w:w="1535" w:type="dxa"/>
          </w:tcPr>
          <w:p w14:paraId="6D37B2D0" w14:textId="77777777" w:rsidR="003340CF" w:rsidRDefault="003340CF" w:rsidP="00750374">
            <w:pPr>
              <w:pStyle w:val="TAC"/>
            </w:pPr>
            <w:r>
              <w:t>1, 2, 4, 5</w:t>
            </w:r>
          </w:p>
        </w:tc>
        <w:tc>
          <w:tcPr>
            <w:tcW w:w="1187" w:type="dxa"/>
            <w:gridSpan w:val="2"/>
            <w:shd w:val="clear" w:color="auto" w:fill="auto"/>
          </w:tcPr>
          <w:p w14:paraId="0CD3D398" w14:textId="77777777" w:rsidR="003340CF" w:rsidRDefault="003340CF" w:rsidP="00750374">
            <w:pPr>
              <w:pStyle w:val="TAC"/>
            </w:pPr>
            <w:r>
              <w:t>-88</w:t>
            </w:r>
          </w:p>
        </w:tc>
        <w:tc>
          <w:tcPr>
            <w:tcW w:w="1521" w:type="dxa"/>
            <w:gridSpan w:val="2"/>
            <w:shd w:val="clear" w:color="auto" w:fill="auto"/>
          </w:tcPr>
          <w:p w14:paraId="356935C7" w14:textId="77777777" w:rsidR="003340CF" w:rsidRDefault="003340CF" w:rsidP="00750374">
            <w:pPr>
              <w:pStyle w:val="TAC"/>
            </w:pPr>
            <w:r>
              <w:t>-108</w:t>
            </w:r>
          </w:p>
        </w:tc>
      </w:tr>
      <w:tr w:rsidR="003340CF" w14:paraId="1C5EE667" w14:textId="77777777" w:rsidTr="00750374">
        <w:tc>
          <w:tcPr>
            <w:tcW w:w="3360" w:type="dxa"/>
            <w:gridSpan w:val="3"/>
            <w:shd w:val="clear" w:color="auto" w:fill="auto"/>
            <w:vAlign w:val="center"/>
          </w:tcPr>
          <w:p w14:paraId="72C54654" w14:textId="77777777" w:rsidR="003340CF" w:rsidRDefault="003340CF" w:rsidP="00750374">
            <w:pPr>
              <w:pStyle w:val="TAL"/>
              <w:rPr>
                <w:rFonts w:eastAsia="Calibri"/>
                <w:lang w:val="en-US"/>
              </w:rPr>
            </w:pPr>
          </w:p>
        </w:tc>
        <w:tc>
          <w:tcPr>
            <w:tcW w:w="1369" w:type="dxa"/>
            <w:vMerge/>
            <w:shd w:val="clear" w:color="auto" w:fill="auto"/>
          </w:tcPr>
          <w:p w14:paraId="1527EA6C" w14:textId="77777777" w:rsidR="003340CF" w:rsidRDefault="003340CF" w:rsidP="00750374">
            <w:pPr>
              <w:pStyle w:val="TAC"/>
            </w:pPr>
          </w:p>
        </w:tc>
        <w:tc>
          <w:tcPr>
            <w:tcW w:w="1535" w:type="dxa"/>
          </w:tcPr>
          <w:p w14:paraId="3758E5E9" w14:textId="77777777" w:rsidR="003340CF" w:rsidRDefault="003340CF" w:rsidP="00750374">
            <w:pPr>
              <w:pStyle w:val="TAC"/>
            </w:pPr>
            <w:r>
              <w:t>3, 6</w:t>
            </w:r>
          </w:p>
        </w:tc>
        <w:tc>
          <w:tcPr>
            <w:tcW w:w="1187" w:type="dxa"/>
            <w:gridSpan w:val="2"/>
            <w:shd w:val="clear" w:color="auto" w:fill="auto"/>
          </w:tcPr>
          <w:p w14:paraId="6878E9B8" w14:textId="77777777" w:rsidR="003340CF" w:rsidRDefault="003340CF" w:rsidP="00750374">
            <w:pPr>
              <w:pStyle w:val="TAC"/>
            </w:pPr>
            <w:r>
              <w:t>-85</w:t>
            </w:r>
          </w:p>
        </w:tc>
        <w:tc>
          <w:tcPr>
            <w:tcW w:w="1521" w:type="dxa"/>
            <w:gridSpan w:val="2"/>
            <w:shd w:val="clear" w:color="auto" w:fill="auto"/>
          </w:tcPr>
          <w:p w14:paraId="01AB1C07" w14:textId="77777777" w:rsidR="003340CF" w:rsidRDefault="003340CF" w:rsidP="00750374">
            <w:pPr>
              <w:pStyle w:val="TAC"/>
            </w:pPr>
            <w:r>
              <w:t>-105</w:t>
            </w:r>
          </w:p>
        </w:tc>
      </w:tr>
      <w:tr w:rsidR="003340CF" w14:paraId="128F6FA3" w14:textId="77777777" w:rsidTr="00750374">
        <w:tc>
          <w:tcPr>
            <w:tcW w:w="3360" w:type="dxa"/>
            <w:gridSpan w:val="3"/>
            <w:vMerge w:val="restart"/>
            <w:shd w:val="clear" w:color="auto" w:fill="auto"/>
            <w:vAlign w:val="center"/>
          </w:tcPr>
          <w:p w14:paraId="7FB9B730" w14:textId="77777777" w:rsidR="003340CF" w:rsidRDefault="003340CF" w:rsidP="00750374">
            <w:pPr>
              <w:pStyle w:val="TAL"/>
              <w:rPr>
                <w:rFonts w:eastAsia="Calibri"/>
                <w:vertAlign w:val="superscript"/>
                <w:lang w:val="en-US"/>
              </w:rPr>
            </w:pPr>
            <w:r>
              <w:rPr>
                <w:rFonts w:eastAsia="Calibri"/>
                <w:lang w:val="en-US"/>
              </w:rPr>
              <w:t>Io</w:t>
            </w:r>
            <w:r>
              <w:rPr>
                <w:rFonts w:eastAsia="Calibri"/>
                <w:vertAlign w:val="superscript"/>
                <w:lang w:val="en-US"/>
              </w:rPr>
              <w:t>Note3</w:t>
            </w:r>
          </w:p>
        </w:tc>
        <w:tc>
          <w:tcPr>
            <w:tcW w:w="1369" w:type="dxa"/>
            <w:shd w:val="clear" w:color="auto" w:fill="auto"/>
          </w:tcPr>
          <w:p w14:paraId="12B59F02" w14:textId="77777777" w:rsidR="003340CF" w:rsidRDefault="003340CF" w:rsidP="00750374">
            <w:pPr>
              <w:pStyle w:val="TAC"/>
            </w:pPr>
            <w:r>
              <w:t>dBm/9.36 MHz</w:t>
            </w:r>
          </w:p>
        </w:tc>
        <w:tc>
          <w:tcPr>
            <w:tcW w:w="1535" w:type="dxa"/>
          </w:tcPr>
          <w:p w14:paraId="5CA1B8DC" w14:textId="77777777" w:rsidR="003340CF" w:rsidRDefault="003340CF" w:rsidP="00750374">
            <w:pPr>
              <w:pStyle w:val="TAC"/>
            </w:pPr>
            <w:r>
              <w:t>1, 2, 4, 5</w:t>
            </w:r>
          </w:p>
        </w:tc>
        <w:tc>
          <w:tcPr>
            <w:tcW w:w="1187" w:type="dxa"/>
            <w:gridSpan w:val="2"/>
            <w:shd w:val="clear" w:color="auto" w:fill="auto"/>
          </w:tcPr>
          <w:p w14:paraId="433DC569" w14:textId="77777777" w:rsidR="003340CF" w:rsidRDefault="003340CF" w:rsidP="00750374">
            <w:pPr>
              <w:pStyle w:val="TAC"/>
            </w:pPr>
            <w:r>
              <w:t>-59.98</w:t>
            </w:r>
          </w:p>
        </w:tc>
        <w:tc>
          <w:tcPr>
            <w:tcW w:w="1521" w:type="dxa"/>
            <w:gridSpan w:val="2"/>
            <w:shd w:val="clear" w:color="auto" w:fill="auto"/>
          </w:tcPr>
          <w:p w14:paraId="33CB1FCB" w14:textId="77777777" w:rsidR="003340CF" w:rsidRDefault="003340CF" w:rsidP="00750374">
            <w:pPr>
              <w:pStyle w:val="TAC"/>
            </w:pPr>
            <w:r>
              <w:t>-75.92</w:t>
            </w:r>
          </w:p>
        </w:tc>
      </w:tr>
      <w:tr w:rsidR="003340CF" w14:paraId="7EC14B75" w14:textId="77777777" w:rsidTr="00750374">
        <w:tc>
          <w:tcPr>
            <w:tcW w:w="3360" w:type="dxa"/>
            <w:gridSpan w:val="3"/>
            <w:vMerge/>
            <w:shd w:val="clear" w:color="auto" w:fill="auto"/>
            <w:vAlign w:val="center"/>
          </w:tcPr>
          <w:p w14:paraId="23BA7F3B" w14:textId="77777777" w:rsidR="003340CF" w:rsidRDefault="003340CF" w:rsidP="00750374">
            <w:pPr>
              <w:pStyle w:val="TAL"/>
              <w:rPr>
                <w:rFonts w:eastAsia="Calibri"/>
                <w:lang w:val="en-US"/>
              </w:rPr>
            </w:pPr>
          </w:p>
        </w:tc>
        <w:tc>
          <w:tcPr>
            <w:tcW w:w="1369" w:type="dxa"/>
            <w:shd w:val="clear" w:color="auto" w:fill="auto"/>
          </w:tcPr>
          <w:p w14:paraId="44AFCB0E" w14:textId="77777777" w:rsidR="003340CF" w:rsidRDefault="003340CF" w:rsidP="00750374">
            <w:pPr>
              <w:pStyle w:val="TAC"/>
            </w:pPr>
            <w:r>
              <w:t>dBm/38.16 MHz</w:t>
            </w:r>
          </w:p>
        </w:tc>
        <w:tc>
          <w:tcPr>
            <w:tcW w:w="1535" w:type="dxa"/>
          </w:tcPr>
          <w:p w14:paraId="270DC303" w14:textId="77777777" w:rsidR="003340CF" w:rsidRDefault="003340CF" w:rsidP="00750374">
            <w:pPr>
              <w:pStyle w:val="TAC"/>
            </w:pPr>
            <w:r>
              <w:t>3, 6</w:t>
            </w:r>
          </w:p>
        </w:tc>
        <w:tc>
          <w:tcPr>
            <w:tcW w:w="1187" w:type="dxa"/>
            <w:gridSpan w:val="2"/>
            <w:shd w:val="clear" w:color="auto" w:fill="auto"/>
          </w:tcPr>
          <w:p w14:paraId="55FF0548" w14:textId="77777777" w:rsidR="003340CF" w:rsidRDefault="003340CF" w:rsidP="00750374">
            <w:pPr>
              <w:pStyle w:val="TAC"/>
            </w:pPr>
            <w:r>
              <w:t>-53.88</w:t>
            </w:r>
          </w:p>
        </w:tc>
        <w:tc>
          <w:tcPr>
            <w:tcW w:w="1521" w:type="dxa"/>
            <w:gridSpan w:val="2"/>
            <w:shd w:val="clear" w:color="auto" w:fill="auto"/>
          </w:tcPr>
          <w:p w14:paraId="337A8807" w14:textId="77777777" w:rsidR="003340CF" w:rsidRDefault="003340CF" w:rsidP="00750374">
            <w:pPr>
              <w:pStyle w:val="TAC"/>
            </w:pPr>
            <w:r>
              <w:t>-69.82</w:t>
            </w:r>
          </w:p>
        </w:tc>
      </w:tr>
      <w:tr w:rsidR="003340CF" w14:paraId="50359C95" w14:textId="77777777" w:rsidTr="00750374">
        <w:tc>
          <w:tcPr>
            <w:tcW w:w="3360" w:type="dxa"/>
            <w:gridSpan w:val="3"/>
            <w:shd w:val="clear" w:color="auto" w:fill="auto"/>
            <w:vAlign w:val="center"/>
          </w:tcPr>
          <w:p w14:paraId="5878BC51" w14:textId="77777777" w:rsidR="003340CF" w:rsidRDefault="003340CF" w:rsidP="00750374">
            <w:pPr>
              <w:pStyle w:val="TAL"/>
              <w:rPr>
                <w:rFonts w:eastAsia="Calibri"/>
                <w:lang w:val="en-US"/>
              </w:rPr>
            </w:pPr>
            <w:r>
              <w:rPr>
                <w:rFonts w:eastAsia="Calibri"/>
                <w:lang w:val="en-US"/>
              </w:rPr>
              <w:t>Propagation condition</w:t>
            </w:r>
          </w:p>
        </w:tc>
        <w:tc>
          <w:tcPr>
            <w:tcW w:w="1369" w:type="dxa"/>
            <w:shd w:val="clear" w:color="auto" w:fill="auto"/>
          </w:tcPr>
          <w:p w14:paraId="2ADD5029" w14:textId="77777777" w:rsidR="003340CF" w:rsidRDefault="003340CF" w:rsidP="00750374">
            <w:pPr>
              <w:pStyle w:val="TAC"/>
            </w:pPr>
          </w:p>
        </w:tc>
        <w:tc>
          <w:tcPr>
            <w:tcW w:w="1535" w:type="dxa"/>
          </w:tcPr>
          <w:p w14:paraId="0758FB7B" w14:textId="77777777" w:rsidR="003340CF" w:rsidRDefault="003340CF" w:rsidP="00750374">
            <w:pPr>
              <w:pStyle w:val="TAC"/>
            </w:pPr>
            <w:r>
              <w:t>1, 2, 3, 4, 5, 6</w:t>
            </w:r>
          </w:p>
        </w:tc>
        <w:tc>
          <w:tcPr>
            <w:tcW w:w="2708" w:type="dxa"/>
            <w:gridSpan w:val="4"/>
            <w:shd w:val="clear" w:color="auto" w:fill="auto"/>
          </w:tcPr>
          <w:p w14:paraId="7BB45534" w14:textId="77777777" w:rsidR="003340CF" w:rsidRDefault="003340CF" w:rsidP="00750374">
            <w:pPr>
              <w:pStyle w:val="TAC"/>
            </w:pPr>
            <w:r>
              <w:t>AWGN</w:t>
            </w:r>
          </w:p>
        </w:tc>
      </w:tr>
      <w:tr w:rsidR="003340CF" w14:paraId="0F0DCD98" w14:textId="77777777" w:rsidTr="00750374">
        <w:tc>
          <w:tcPr>
            <w:tcW w:w="3360" w:type="dxa"/>
            <w:gridSpan w:val="3"/>
            <w:shd w:val="clear" w:color="auto" w:fill="auto"/>
            <w:vAlign w:val="center"/>
          </w:tcPr>
          <w:p w14:paraId="33C4E12A" w14:textId="77777777" w:rsidR="003340CF" w:rsidRDefault="003340CF" w:rsidP="00750374">
            <w:pPr>
              <w:pStyle w:val="TAL"/>
              <w:rPr>
                <w:rFonts w:eastAsia="Calibri"/>
                <w:lang w:val="en-US"/>
              </w:rPr>
            </w:pPr>
            <w:r>
              <w:rPr>
                <w:rFonts w:eastAsia="Calibri"/>
                <w:lang w:val="en-US"/>
              </w:rPr>
              <w:t>Antenna Configuration and Correlation Matrix</w:t>
            </w:r>
          </w:p>
        </w:tc>
        <w:tc>
          <w:tcPr>
            <w:tcW w:w="1369" w:type="dxa"/>
            <w:shd w:val="clear" w:color="auto" w:fill="auto"/>
          </w:tcPr>
          <w:p w14:paraId="22FEC45A" w14:textId="77777777" w:rsidR="003340CF" w:rsidRDefault="003340CF" w:rsidP="00750374">
            <w:pPr>
              <w:pStyle w:val="TAC"/>
            </w:pPr>
          </w:p>
        </w:tc>
        <w:tc>
          <w:tcPr>
            <w:tcW w:w="1535" w:type="dxa"/>
          </w:tcPr>
          <w:p w14:paraId="22BF7E19" w14:textId="77777777" w:rsidR="003340CF" w:rsidRDefault="003340CF" w:rsidP="00750374">
            <w:pPr>
              <w:pStyle w:val="TAC"/>
            </w:pPr>
            <w:r>
              <w:t>1, 2, 3, 4, 5, 6</w:t>
            </w:r>
          </w:p>
        </w:tc>
        <w:tc>
          <w:tcPr>
            <w:tcW w:w="2708" w:type="dxa"/>
            <w:gridSpan w:val="4"/>
            <w:shd w:val="clear" w:color="auto" w:fill="auto"/>
          </w:tcPr>
          <w:p w14:paraId="275550E9" w14:textId="77777777" w:rsidR="003340CF" w:rsidRDefault="003340CF" w:rsidP="00750374">
            <w:pPr>
              <w:pStyle w:val="TAC"/>
            </w:pPr>
            <w:r>
              <w:t>1x2 Low</w:t>
            </w:r>
          </w:p>
        </w:tc>
      </w:tr>
      <w:tr w:rsidR="003340CF" w14:paraId="06CF45FD" w14:textId="77777777" w:rsidTr="00750374">
        <w:tc>
          <w:tcPr>
            <w:tcW w:w="8972" w:type="dxa"/>
            <w:gridSpan w:val="9"/>
            <w:shd w:val="clear" w:color="auto" w:fill="auto"/>
            <w:vAlign w:val="center"/>
          </w:tcPr>
          <w:p w14:paraId="1F94F69E" w14:textId="77777777" w:rsidR="003340CF" w:rsidRDefault="003340CF" w:rsidP="00750374">
            <w:pPr>
              <w:pStyle w:val="TAN"/>
              <w:rPr>
                <w:lang w:val="en-US"/>
              </w:rPr>
            </w:pPr>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p>
          <w:p w14:paraId="30C5E04B" w14:textId="77777777" w:rsidR="003340CF" w:rsidRDefault="003340CF" w:rsidP="00750374">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sidR="006A575B">
              <w:rPr>
                <w:rFonts w:eastAsia="Calibri" w:cs="v4.2.0"/>
                <w:noProof/>
                <w:position w:val="-12"/>
                <w:lang w:val="en-US"/>
              </w:rPr>
              <w:object w:dxaOrig="410" w:dyaOrig="310" w14:anchorId="0377B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8pt;height:15.95pt;mso-width-percent:0;mso-height-percent:0;mso-width-percent:0;mso-height-percent:0" o:ole="">
                  <v:imagedata r:id="rId13" o:title=""/>
                </v:shape>
                <o:OLEObject Type="Embed" ProgID="Equation.3" ShapeID="_x0000_i1025" DrawAspect="Content" ObjectID="_1696463505" r:id="rId14"/>
              </w:object>
            </w:r>
            <w:r>
              <w:rPr>
                <w:lang w:val="en-US"/>
              </w:rPr>
              <w:t xml:space="preserve"> to be fulfilled.</w:t>
            </w:r>
          </w:p>
          <w:p w14:paraId="323A6F5E" w14:textId="77777777" w:rsidR="003340CF" w:rsidRDefault="003340CF" w:rsidP="00750374">
            <w:pPr>
              <w:pStyle w:val="TAN"/>
              <w:rPr>
                <w:lang w:val="en-US"/>
              </w:rPr>
            </w:pPr>
            <w:r>
              <w:rPr>
                <w:lang w:val="en-US"/>
              </w:rPr>
              <w:t>Note 3:</w:t>
            </w:r>
            <w:r>
              <w:rPr>
                <w:lang w:val="en-US"/>
              </w:rPr>
              <w:tab/>
            </w: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rPr>
                <w:lang w:val="en-US"/>
              </w:rPr>
              <w:t>, SS-RSRP, SSB_RP and Io levels have been derived from other parameters for information purposes. They are not settable parameters themselves.</w:t>
            </w:r>
          </w:p>
        </w:tc>
      </w:tr>
    </w:tbl>
    <w:p w14:paraId="58BCB068" w14:textId="77777777" w:rsidR="003340CF" w:rsidRDefault="003340CF" w:rsidP="003340CF"/>
    <w:p w14:paraId="59C87A25" w14:textId="77777777" w:rsidR="003340CF" w:rsidRDefault="003340CF" w:rsidP="003340CF">
      <w:pPr>
        <w:pStyle w:val="TH"/>
      </w:pPr>
      <w:r>
        <w:rPr>
          <w:rFonts w:cs="v4.2.0"/>
        </w:rPr>
        <w:lastRenderedPageBreak/>
        <w:t xml:space="preserve">Table A.6.6.7.2.1-4: Cell specific test parameters for inter-RAT </w:t>
      </w:r>
      <w:r>
        <w:t xml:space="preserve">E-UTRAN cell for identification of a new CGI of E-UTRA cell </w:t>
      </w:r>
      <w:r>
        <w:rPr>
          <w:lang w:eastAsia="zh-CN"/>
        </w:rPr>
        <w:t>using</w:t>
      </w:r>
      <w:r>
        <w:t xml:space="preserve"> autonomous gaps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1359"/>
        <w:gridCol w:w="1359"/>
        <w:gridCol w:w="1359"/>
      </w:tblGrid>
      <w:tr w:rsidR="003340CF" w14:paraId="0AD62E21" w14:textId="77777777" w:rsidTr="00750374">
        <w:trPr>
          <w:trHeight w:val="417"/>
        </w:trPr>
        <w:tc>
          <w:tcPr>
            <w:tcW w:w="3019" w:type="dxa"/>
            <w:vMerge w:val="restart"/>
            <w:shd w:val="clear" w:color="auto" w:fill="auto"/>
          </w:tcPr>
          <w:p w14:paraId="7B02BAA6" w14:textId="77777777" w:rsidR="003340CF" w:rsidRDefault="003340CF" w:rsidP="00750374">
            <w:pPr>
              <w:pStyle w:val="TAH"/>
            </w:pPr>
            <w:r>
              <w:t>Parameter</w:t>
            </w:r>
          </w:p>
        </w:tc>
        <w:tc>
          <w:tcPr>
            <w:tcW w:w="1147" w:type="dxa"/>
            <w:vMerge w:val="restart"/>
            <w:shd w:val="clear" w:color="auto" w:fill="auto"/>
          </w:tcPr>
          <w:p w14:paraId="32BF7102" w14:textId="77777777" w:rsidR="003340CF" w:rsidRDefault="003340CF" w:rsidP="00750374">
            <w:pPr>
              <w:pStyle w:val="TAH"/>
            </w:pPr>
            <w:r>
              <w:t>Unit</w:t>
            </w:r>
          </w:p>
        </w:tc>
        <w:tc>
          <w:tcPr>
            <w:tcW w:w="1396" w:type="dxa"/>
            <w:vMerge w:val="restart"/>
          </w:tcPr>
          <w:p w14:paraId="755F398F" w14:textId="77777777" w:rsidR="003340CF" w:rsidRDefault="003340CF" w:rsidP="00750374">
            <w:pPr>
              <w:pStyle w:val="TAH"/>
            </w:pPr>
            <w:r>
              <w:t>Configuration</w:t>
            </w:r>
          </w:p>
        </w:tc>
        <w:tc>
          <w:tcPr>
            <w:tcW w:w="4077" w:type="dxa"/>
            <w:gridSpan w:val="3"/>
            <w:shd w:val="clear" w:color="auto" w:fill="auto"/>
          </w:tcPr>
          <w:p w14:paraId="61300900" w14:textId="77777777" w:rsidR="003340CF" w:rsidRDefault="003340CF" w:rsidP="00750374">
            <w:pPr>
              <w:pStyle w:val="TAH"/>
            </w:pPr>
            <w:r>
              <w:t>Cell 2</w:t>
            </w:r>
          </w:p>
        </w:tc>
      </w:tr>
      <w:tr w:rsidR="003340CF" w14:paraId="3A73D6CA" w14:textId="77777777" w:rsidTr="00750374">
        <w:tc>
          <w:tcPr>
            <w:tcW w:w="3019" w:type="dxa"/>
            <w:vMerge/>
            <w:shd w:val="clear" w:color="auto" w:fill="auto"/>
          </w:tcPr>
          <w:p w14:paraId="55B45565" w14:textId="77777777" w:rsidR="003340CF" w:rsidRDefault="003340CF" w:rsidP="00750374">
            <w:pPr>
              <w:pStyle w:val="TAH"/>
            </w:pPr>
          </w:p>
        </w:tc>
        <w:tc>
          <w:tcPr>
            <w:tcW w:w="1147" w:type="dxa"/>
            <w:vMerge/>
            <w:shd w:val="clear" w:color="auto" w:fill="auto"/>
          </w:tcPr>
          <w:p w14:paraId="023CE062" w14:textId="77777777" w:rsidR="003340CF" w:rsidRDefault="003340CF" w:rsidP="00750374">
            <w:pPr>
              <w:pStyle w:val="TAH"/>
            </w:pPr>
          </w:p>
        </w:tc>
        <w:tc>
          <w:tcPr>
            <w:tcW w:w="1396" w:type="dxa"/>
            <w:vMerge/>
          </w:tcPr>
          <w:p w14:paraId="7478B729" w14:textId="77777777" w:rsidR="003340CF" w:rsidRDefault="003340CF" w:rsidP="00750374">
            <w:pPr>
              <w:pStyle w:val="TAH"/>
            </w:pPr>
          </w:p>
        </w:tc>
        <w:tc>
          <w:tcPr>
            <w:tcW w:w="1359" w:type="dxa"/>
            <w:shd w:val="clear" w:color="auto" w:fill="auto"/>
          </w:tcPr>
          <w:p w14:paraId="56179C80" w14:textId="77777777" w:rsidR="003340CF" w:rsidRDefault="003340CF" w:rsidP="00750374">
            <w:pPr>
              <w:pStyle w:val="TAH"/>
            </w:pPr>
            <w:r>
              <w:t>T1</w:t>
            </w:r>
          </w:p>
        </w:tc>
        <w:tc>
          <w:tcPr>
            <w:tcW w:w="1359" w:type="dxa"/>
            <w:shd w:val="clear" w:color="auto" w:fill="auto"/>
          </w:tcPr>
          <w:p w14:paraId="62DBCDF6" w14:textId="77777777" w:rsidR="003340CF" w:rsidRDefault="003340CF" w:rsidP="00750374">
            <w:pPr>
              <w:pStyle w:val="TAH"/>
            </w:pPr>
            <w:r>
              <w:t>T2</w:t>
            </w:r>
          </w:p>
        </w:tc>
        <w:tc>
          <w:tcPr>
            <w:tcW w:w="1359" w:type="dxa"/>
            <w:shd w:val="clear" w:color="auto" w:fill="auto"/>
          </w:tcPr>
          <w:p w14:paraId="2579530D" w14:textId="77777777" w:rsidR="003340CF" w:rsidRDefault="003340CF" w:rsidP="00750374">
            <w:pPr>
              <w:pStyle w:val="TAH"/>
            </w:pPr>
            <w:r>
              <w:t>T3</w:t>
            </w:r>
          </w:p>
        </w:tc>
      </w:tr>
      <w:tr w:rsidR="003340CF" w14:paraId="240DD53F" w14:textId="77777777" w:rsidTr="00750374">
        <w:tc>
          <w:tcPr>
            <w:tcW w:w="3019" w:type="dxa"/>
            <w:shd w:val="clear" w:color="auto" w:fill="auto"/>
          </w:tcPr>
          <w:p w14:paraId="0903DEA6" w14:textId="77777777" w:rsidR="003340CF" w:rsidRDefault="003340CF" w:rsidP="00750374">
            <w:pPr>
              <w:pStyle w:val="TAL"/>
            </w:pPr>
            <w:r>
              <w:t>RF channel number</w:t>
            </w:r>
          </w:p>
        </w:tc>
        <w:tc>
          <w:tcPr>
            <w:tcW w:w="1147" w:type="dxa"/>
            <w:shd w:val="clear" w:color="auto" w:fill="auto"/>
          </w:tcPr>
          <w:p w14:paraId="748142EB" w14:textId="77777777" w:rsidR="003340CF" w:rsidRDefault="003340CF" w:rsidP="00750374">
            <w:pPr>
              <w:pStyle w:val="TAC"/>
            </w:pPr>
          </w:p>
        </w:tc>
        <w:tc>
          <w:tcPr>
            <w:tcW w:w="1396" w:type="dxa"/>
          </w:tcPr>
          <w:p w14:paraId="1DF12F8E" w14:textId="77777777" w:rsidR="003340CF" w:rsidRDefault="003340CF" w:rsidP="00750374">
            <w:pPr>
              <w:pStyle w:val="TAC"/>
            </w:pPr>
            <w:r>
              <w:t>1, 2, 3, 4, 5, 6</w:t>
            </w:r>
          </w:p>
        </w:tc>
        <w:tc>
          <w:tcPr>
            <w:tcW w:w="4077" w:type="dxa"/>
            <w:gridSpan w:val="3"/>
            <w:shd w:val="clear" w:color="auto" w:fill="auto"/>
          </w:tcPr>
          <w:p w14:paraId="48BA0991" w14:textId="77777777" w:rsidR="003340CF" w:rsidRDefault="003340CF" w:rsidP="00750374">
            <w:pPr>
              <w:pStyle w:val="TAC"/>
            </w:pPr>
            <w:r>
              <w:t>2</w:t>
            </w:r>
          </w:p>
        </w:tc>
      </w:tr>
      <w:tr w:rsidR="003340CF" w14:paraId="26DE5E8B" w14:textId="77777777" w:rsidTr="00750374">
        <w:trPr>
          <w:trHeight w:val="56"/>
        </w:trPr>
        <w:tc>
          <w:tcPr>
            <w:tcW w:w="3019" w:type="dxa"/>
            <w:vMerge w:val="restart"/>
            <w:shd w:val="clear" w:color="auto" w:fill="auto"/>
          </w:tcPr>
          <w:p w14:paraId="41BA95FF" w14:textId="77777777" w:rsidR="003340CF" w:rsidRDefault="003340CF" w:rsidP="00750374">
            <w:pPr>
              <w:pStyle w:val="TAL"/>
            </w:pPr>
            <w:r>
              <w:t>Duplex mode</w:t>
            </w:r>
          </w:p>
        </w:tc>
        <w:tc>
          <w:tcPr>
            <w:tcW w:w="1147" w:type="dxa"/>
            <w:vMerge w:val="restart"/>
            <w:shd w:val="clear" w:color="auto" w:fill="auto"/>
          </w:tcPr>
          <w:p w14:paraId="2E1935C0" w14:textId="77777777" w:rsidR="003340CF" w:rsidRDefault="003340CF" w:rsidP="00750374">
            <w:pPr>
              <w:pStyle w:val="TAC"/>
            </w:pPr>
          </w:p>
        </w:tc>
        <w:tc>
          <w:tcPr>
            <w:tcW w:w="1396" w:type="dxa"/>
          </w:tcPr>
          <w:p w14:paraId="182FBFA0" w14:textId="77777777" w:rsidR="003340CF" w:rsidRDefault="003340CF" w:rsidP="00750374">
            <w:pPr>
              <w:pStyle w:val="TAC"/>
            </w:pPr>
            <w:r>
              <w:t>1, 2, 3</w:t>
            </w:r>
          </w:p>
        </w:tc>
        <w:tc>
          <w:tcPr>
            <w:tcW w:w="4077" w:type="dxa"/>
            <w:gridSpan w:val="3"/>
            <w:shd w:val="clear" w:color="auto" w:fill="auto"/>
          </w:tcPr>
          <w:p w14:paraId="7AD70B6D" w14:textId="77777777" w:rsidR="003340CF" w:rsidRDefault="003340CF" w:rsidP="00750374">
            <w:pPr>
              <w:pStyle w:val="TAC"/>
            </w:pPr>
            <w:r>
              <w:t>FDD</w:t>
            </w:r>
          </w:p>
        </w:tc>
      </w:tr>
      <w:tr w:rsidR="003340CF" w14:paraId="1A5BD400" w14:textId="77777777" w:rsidTr="00750374">
        <w:trPr>
          <w:trHeight w:val="56"/>
        </w:trPr>
        <w:tc>
          <w:tcPr>
            <w:tcW w:w="3019" w:type="dxa"/>
            <w:vMerge/>
            <w:shd w:val="clear" w:color="auto" w:fill="auto"/>
          </w:tcPr>
          <w:p w14:paraId="3BDDBD68" w14:textId="77777777" w:rsidR="003340CF" w:rsidRDefault="003340CF" w:rsidP="00750374">
            <w:pPr>
              <w:pStyle w:val="TAL"/>
            </w:pPr>
          </w:p>
        </w:tc>
        <w:tc>
          <w:tcPr>
            <w:tcW w:w="1147" w:type="dxa"/>
            <w:vMerge/>
            <w:shd w:val="clear" w:color="auto" w:fill="auto"/>
          </w:tcPr>
          <w:p w14:paraId="44B8207D" w14:textId="77777777" w:rsidR="003340CF" w:rsidRDefault="003340CF" w:rsidP="00750374">
            <w:pPr>
              <w:pStyle w:val="TAC"/>
            </w:pPr>
          </w:p>
        </w:tc>
        <w:tc>
          <w:tcPr>
            <w:tcW w:w="1396" w:type="dxa"/>
          </w:tcPr>
          <w:p w14:paraId="66C32FDA" w14:textId="77777777" w:rsidR="003340CF" w:rsidRDefault="003340CF" w:rsidP="00750374">
            <w:pPr>
              <w:pStyle w:val="TAC"/>
            </w:pPr>
            <w:r>
              <w:t>4, 5, 6</w:t>
            </w:r>
          </w:p>
        </w:tc>
        <w:tc>
          <w:tcPr>
            <w:tcW w:w="4077" w:type="dxa"/>
            <w:gridSpan w:val="3"/>
            <w:shd w:val="clear" w:color="auto" w:fill="auto"/>
          </w:tcPr>
          <w:p w14:paraId="690FB33B" w14:textId="77777777" w:rsidR="003340CF" w:rsidRDefault="003340CF" w:rsidP="00750374">
            <w:pPr>
              <w:pStyle w:val="TAC"/>
            </w:pPr>
            <w:r>
              <w:t>TDD</w:t>
            </w:r>
          </w:p>
        </w:tc>
      </w:tr>
      <w:tr w:rsidR="003340CF" w14:paraId="48FF6902" w14:textId="77777777" w:rsidTr="00750374">
        <w:tc>
          <w:tcPr>
            <w:tcW w:w="3019" w:type="dxa"/>
            <w:shd w:val="clear" w:color="auto" w:fill="auto"/>
          </w:tcPr>
          <w:p w14:paraId="4FE0B740" w14:textId="77777777" w:rsidR="003340CF" w:rsidRDefault="003340CF" w:rsidP="00750374">
            <w:pPr>
              <w:pStyle w:val="TAL"/>
            </w:pPr>
            <w:r>
              <w:t>TDD special subframe configuration</w:t>
            </w:r>
            <w:r>
              <w:rPr>
                <w:vertAlign w:val="superscript"/>
              </w:rPr>
              <w:t>Note1</w:t>
            </w:r>
          </w:p>
        </w:tc>
        <w:tc>
          <w:tcPr>
            <w:tcW w:w="1147" w:type="dxa"/>
            <w:shd w:val="clear" w:color="auto" w:fill="auto"/>
          </w:tcPr>
          <w:p w14:paraId="7AE2F560" w14:textId="77777777" w:rsidR="003340CF" w:rsidRDefault="003340CF" w:rsidP="00750374">
            <w:pPr>
              <w:pStyle w:val="TAC"/>
            </w:pPr>
          </w:p>
        </w:tc>
        <w:tc>
          <w:tcPr>
            <w:tcW w:w="1396" w:type="dxa"/>
          </w:tcPr>
          <w:p w14:paraId="6FEC6FFD" w14:textId="77777777" w:rsidR="003340CF" w:rsidRDefault="003340CF" w:rsidP="00750374">
            <w:pPr>
              <w:pStyle w:val="TAC"/>
            </w:pPr>
            <w:r>
              <w:t>4, 5, 6</w:t>
            </w:r>
          </w:p>
        </w:tc>
        <w:tc>
          <w:tcPr>
            <w:tcW w:w="4077" w:type="dxa"/>
            <w:gridSpan w:val="3"/>
            <w:shd w:val="clear" w:color="auto" w:fill="auto"/>
          </w:tcPr>
          <w:p w14:paraId="5C913086" w14:textId="77777777" w:rsidR="003340CF" w:rsidRDefault="003340CF" w:rsidP="00750374">
            <w:pPr>
              <w:pStyle w:val="TAC"/>
            </w:pPr>
            <w:r>
              <w:t>6</w:t>
            </w:r>
          </w:p>
        </w:tc>
      </w:tr>
      <w:tr w:rsidR="003340CF" w14:paraId="1682B90A" w14:textId="77777777" w:rsidTr="00750374">
        <w:tc>
          <w:tcPr>
            <w:tcW w:w="3019" w:type="dxa"/>
            <w:shd w:val="clear" w:color="auto" w:fill="auto"/>
          </w:tcPr>
          <w:p w14:paraId="096C53E3" w14:textId="77777777" w:rsidR="003340CF" w:rsidRDefault="003340CF" w:rsidP="00750374">
            <w:pPr>
              <w:pStyle w:val="TAL"/>
            </w:pPr>
            <w:r>
              <w:t>TDD uplink-downlink configuration</w:t>
            </w:r>
            <w:r>
              <w:rPr>
                <w:vertAlign w:val="superscript"/>
              </w:rPr>
              <w:t>Note1</w:t>
            </w:r>
          </w:p>
        </w:tc>
        <w:tc>
          <w:tcPr>
            <w:tcW w:w="1147" w:type="dxa"/>
            <w:shd w:val="clear" w:color="auto" w:fill="auto"/>
          </w:tcPr>
          <w:p w14:paraId="1BDADCFF" w14:textId="77777777" w:rsidR="003340CF" w:rsidRDefault="003340CF" w:rsidP="00750374">
            <w:pPr>
              <w:pStyle w:val="TAC"/>
            </w:pPr>
          </w:p>
        </w:tc>
        <w:tc>
          <w:tcPr>
            <w:tcW w:w="1396" w:type="dxa"/>
          </w:tcPr>
          <w:p w14:paraId="365CD896" w14:textId="77777777" w:rsidR="003340CF" w:rsidRDefault="003340CF" w:rsidP="00750374">
            <w:pPr>
              <w:pStyle w:val="TAC"/>
            </w:pPr>
            <w:r>
              <w:t>4, 5, 6</w:t>
            </w:r>
          </w:p>
        </w:tc>
        <w:tc>
          <w:tcPr>
            <w:tcW w:w="4077" w:type="dxa"/>
            <w:gridSpan w:val="3"/>
            <w:shd w:val="clear" w:color="auto" w:fill="auto"/>
          </w:tcPr>
          <w:p w14:paraId="22EDC3F1" w14:textId="77777777" w:rsidR="003340CF" w:rsidRDefault="003340CF" w:rsidP="00750374">
            <w:pPr>
              <w:pStyle w:val="TAC"/>
            </w:pPr>
            <w:r>
              <w:t>1</w:t>
            </w:r>
          </w:p>
        </w:tc>
      </w:tr>
      <w:tr w:rsidR="003340CF" w14:paraId="5625FB3F" w14:textId="77777777" w:rsidTr="00750374">
        <w:tc>
          <w:tcPr>
            <w:tcW w:w="3019" w:type="dxa"/>
            <w:shd w:val="clear" w:color="auto" w:fill="auto"/>
          </w:tcPr>
          <w:p w14:paraId="300168DC" w14:textId="77777777" w:rsidR="003340CF" w:rsidRDefault="003340CF" w:rsidP="00750374">
            <w:pPr>
              <w:pStyle w:val="TAL"/>
            </w:pPr>
            <w:r>
              <w:t>BW</w:t>
            </w:r>
            <w:r>
              <w:rPr>
                <w:vertAlign w:val="subscript"/>
              </w:rPr>
              <w:t>channel</w:t>
            </w:r>
          </w:p>
        </w:tc>
        <w:tc>
          <w:tcPr>
            <w:tcW w:w="1147" w:type="dxa"/>
            <w:shd w:val="clear" w:color="auto" w:fill="auto"/>
          </w:tcPr>
          <w:p w14:paraId="41208A8D" w14:textId="77777777" w:rsidR="003340CF" w:rsidRDefault="003340CF" w:rsidP="00750374">
            <w:pPr>
              <w:pStyle w:val="TAC"/>
            </w:pPr>
            <w:r>
              <w:t>MHz</w:t>
            </w:r>
          </w:p>
        </w:tc>
        <w:tc>
          <w:tcPr>
            <w:tcW w:w="1396" w:type="dxa"/>
          </w:tcPr>
          <w:p w14:paraId="187019C4" w14:textId="77777777" w:rsidR="003340CF" w:rsidRDefault="003340CF" w:rsidP="00750374">
            <w:pPr>
              <w:pStyle w:val="TAC"/>
              <w:rPr>
                <w:lang w:val="de-DE"/>
              </w:rPr>
            </w:pPr>
            <w:r>
              <w:t>1, 2, 3, 4, 5, 6</w:t>
            </w:r>
          </w:p>
        </w:tc>
        <w:tc>
          <w:tcPr>
            <w:tcW w:w="4077" w:type="dxa"/>
            <w:gridSpan w:val="3"/>
            <w:shd w:val="clear" w:color="auto" w:fill="auto"/>
          </w:tcPr>
          <w:p w14:paraId="1F99462D" w14:textId="77777777" w:rsidR="003340CF" w:rsidRDefault="003340CF" w:rsidP="00750374">
            <w:pPr>
              <w:pStyle w:val="TAC"/>
              <w:rPr>
                <w:lang w:val="de-DE"/>
              </w:rPr>
            </w:pPr>
            <w:r>
              <w:rPr>
                <w:lang w:val="de-DE"/>
              </w:rPr>
              <w:t xml:space="preserve">10 MHz: </w:t>
            </w:r>
            <w:proofErr w:type="gramStart"/>
            <w:r>
              <w:rPr>
                <w:lang w:val="de-DE"/>
              </w:rPr>
              <w:t>N</w:t>
            </w:r>
            <w:r>
              <w:rPr>
                <w:vertAlign w:val="subscript"/>
                <w:lang w:val="de-DE"/>
              </w:rPr>
              <w:t>RB,c</w:t>
            </w:r>
            <w:proofErr w:type="gramEnd"/>
            <w:r>
              <w:rPr>
                <w:lang w:val="de-DE"/>
              </w:rPr>
              <w:t xml:space="preserve"> = 50</w:t>
            </w:r>
          </w:p>
        </w:tc>
      </w:tr>
      <w:tr w:rsidR="003340CF" w14:paraId="3FAB0C62" w14:textId="77777777" w:rsidTr="00750374">
        <w:trPr>
          <w:trHeight w:val="346"/>
        </w:trPr>
        <w:tc>
          <w:tcPr>
            <w:tcW w:w="3019" w:type="dxa"/>
            <w:vMerge w:val="restart"/>
            <w:tcBorders>
              <w:top w:val="single" w:sz="4" w:space="0" w:color="auto"/>
              <w:left w:val="single" w:sz="4" w:space="0" w:color="auto"/>
              <w:right w:val="single" w:sz="4" w:space="0" w:color="auto"/>
            </w:tcBorders>
          </w:tcPr>
          <w:p w14:paraId="0A2483FF" w14:textId="77777777" w:rsidR="003340CF" w:rsidRPr="00683BC9" w:rsidRDefault="003340CF" w:rsidP="00750374">
            <w:pPr>
              <w:pStyle w:val="TAL"/>
            </w:pPr>
            <w:r w:rsidRPr="00683BC9">
              <w:t>PDSCH parameters:</w:t>
            </w:r>
          </w:p>
          <w:p w14:paraId="35E87487" w14:textId="77777777" w:rsidR="003340CF" w:rsidRPr="00683BC9" w:rsidRDefault="003340CF" w:rsidP="00750374">
            <w:pPr>
              <w:pStyle w:val="TAL"/>
            </w:pPr>
            <w:r w:rsidRPr="00683BC9">
              <w:t>DL Reference Measurement Channel</w:t>
            </w:r>
            <w:r w:rsidRPr="00683BC9">
              <w:rPr>
                <w:vertAlign w:val="superscript"/>
              </w:rPr>
              <w:t>Note2</w:t>
            </w:r>
          </w:p>
        </w:tc>
        <w:tc>
          <w:tcPr>
            <w:tcW w:w="1147" w:type="dxa"/>
            <w:vMerge w:val="restart"/>
            <w:tcBorders>
              <w:top w:val="single" w:sz="4" w:space="0" w:color="auto"/>
              <w:left w:val="single" w:sz="4" w:space="0" w:color="auto"/>
              <w:right w:val="single" w:sz="4" w:space="0" w:color="auto"/>
            </w:tcBorders>
          </w:tcPr>
          <w:p w14:paraId="31CB1CEF" w14:textId="77777777" w:rsidR="003340CF" w:rsidRDefault="003340CF" w:rsidP="00750374">
            <w:pPr>
              <w:pStyle w:val="TAC"/>
            </w:pPr>
          </w:p>
        </w:tc>
        <w:tc>
          <w:tcPr>
            <w:tcW w:w="1396" w:type="dxa"/>
            <w:tcBorders>
              <w:top w:val="single" w:sz="4" w:space="0" w:color="auto"/>
              <w:left w:val="single" w:sz="4" w:space="0" w:color="auto"/>
              <w:bottom w:val="single" w:sz="4" w:space="0" w:color="auto"/>
              <w:right w:val="single" w:sz="4" w:space="0" w:color="auto"/>
            </w:tcBorders>
          </w:tcPr>
          <w:p w14:paraId="5821D803" w14:textId="77777777" w:rsidR="003340CF" w:rsidRDefault="003340CF" w:rsidP="00750374">
            <w:pPr>
              <w:pStyle w:val="TAC"/>
              <w:rPr>
                <w:lang w:val="de-DE" w:eastAsia="zh-CN"/>
              </w:rPr>
            </w:pPr>
            <w:r>
              <w:t>1, 2, 3</w:t>
            </w:r>
          </w:p>
        </w:tc>
        <w:tc>
          <w:tcPr>
            <w:tcW w:w="4077" w:type="dxa"/>
            <w:gridSpan w:val="3"/>
            <w:tcBorders>
              <w:top w:val="single" w:sz="4" w:space="0" w:color="auto"/>
              <w:left w:val="single" w:sz="4" w:space="0" w:color="auto"/>
              <w:right w:val="single" w:sz="4" w:space="0" w:color="auto"/>
            </w:tcBorders>
          </w:tcPr>
          <w:p w14:paraId="2568C71B" w14:textId="77777777" w:rsidR="003340CF" w:rsidRDefault="003340CF" w:rsidP="00750374">
            <w:pPr>
              <w:pStyle w:val="TAC"/>
              <w:rPr>
                <w:lang w:val="de-DE" w:eastAsia="zh-CN"/>
              </w:rPr>
            </w:pPr>
            <w:r>
              <w:rPr>
                <w:lang w:val="de-DE" w:eastAsia="zh-CN"/>
              </w:rPr>
              <w:t>10 MHz: R.3 FDD</w:t>
            </w:r>
          </w:p>
        </w:tc>
      </w:tr>
      <w:tr w:rsidR="003340CF" w14:paraId="5C0F680A" w14:textId="77777777" w:rsidTr="00750374">
        <w:trPr>
          <w:trHeight w:val="346"/>
        </w:trPr>
        <w:tc>
          <w:tcPr>
            <w:tcW w:w="3019" w:type="dxa"/>
            <w:vMerge/>
            <w:tcBorders>
              <w:left w:val="single" w:sz="4" w:space="0" w:color="auto"/>
              <w:bottom w:val="single" w:sz="4" w:space="0" w:color="auto"/>
              <w:right w:val="single" w:sz="4" w:space="0" w:color="auto"/>
            </w:tcBorders>
          </w:tcPr>
          <w:p w14:paraId="2006E093" w14:textId="77777777" w:rsidR="003340CF" w:rsidRPr="003470FD" w:rsidRDefault="003340CF" w:rsidP="00750374">
            <w:pPr>
              <w:pStyle w:val="TAL"/>
              <w:rPr>
                <w:lang w:val="de-DE"/>
              </w:rPr>
            </w:pPr>
          </w:p>
        </w:tc>
        <w:tc>
          <w:tcPr>
            <w:tcW w:w="1147" w:type="dxa"/>
            <w:vMerge/>
            <w:tcBorders>
              <w:left w:val="single" w:sz="4" w:space="0" w:color="auto"/>
              <w:bottom w:val="single" w:sz="4" w:space="0" w:color="auto"/>
              <w:right w:val="single" w:sz="4" w:space="0" w:color="auto"/>
            </w:tcBorders>
          </w:tcPr>
          <w:p w14:paraId="42E21A21" w14:textId="77777777" w:rsidR="003340CF" w:rsidRDefault="003340CF" w:rsidP="00750374">
            <w:pPr>
              <w:pStyle w:val="TAC"/>
              <w:rPr>
                <w:lang w:val="de-DE"/>
              </w:rPr>
            </w:pPr>
          </w:p>
        </w:tc>
        <w:tc>
          <w:tcPr>
            <w:tcW w:w="1396" w:type="dxa"/>
            <w:tcBorders>
              <w:top w:val="single" w:sz="4" w:space="0" w:color="auto"/>
              <w:left w:val="single" w:sz="4" w:space="0" w:color="auto"/>
              <w:bottom w:val="single" w:sz="4" w:space="0" w:color="auto"/>
              <w:right w:val="single" w:sz="4" w:space="0" w:color="auto"/>
            </w:tcBorders>
          </w:tcPr>
          <w:p w14:paraId="77113CB3" w14:textId="77777777" w:rsidR="003340CF" w:rsidRDefault="003340CF" w:rsidP="00750374">
            <w:pPr>
              <w:pStyle w:val="TAC"/>
            </w:pPr>
            <w:r>
              <w:t>4, 5, 6</w:t>
            </w:r>
          </w:p>
        </w:tc>
        <w:tc>
          <w:tcPr>
            <w:tcW w:w="4077" w:type="dxa"/>
            <w:gridSpan w:val="3"/>
            <w:tcBorders>
              <w:left w:val="single" w:sz="4" w:space="0" w:color="auto"/>
              <w:bottom w:val="single" w:sz="4" w:space="0" w:color="auto"/>
              <w:right w:val="single" w:sz="4" w:space="0" w:color="auto"/>
            </w:tcBorders>
          </w:tcPr>
          <w:p w14:paraId="6B52A1A0" w14:textId="77777777" w:rsidR="003340CF" w:rsidRDefault="003340CF" w:rsidP="00750374">
            <w:pPr>
              <w:pStyle w:val="TAC"/>
              <w:rPr>
                <w:lang w:val="de-DE" w:eastAsia="zh-CN"/>
              </w:rPr>
            </w:pPr>
            <w:r>
              <w:rPr>
                <w:lang w:val="de-DE" w:eastAsia="zh-CN"/>
              </w:rPr>
              <w:t>10 MHz: R.0 TDD</w:t>
            </w:r>
          </w:p>
        </w:tc>
      </w:tr>
      <w:tr w:rsidR="003340CF" w14:paraId="5CCB12D8" w14:textId="77777777" w:rsidTr="00750374">
        <w:trPr>
          <w:trHeight w:val="346"/>
        </w:trPr>
        <w:tc>
          <w:tcPr>
            <w:tcW w:w="3019" w:type="dxa"/>
            <w:vMerge w:val="restart"/>
            <w:tcBorders>
              <w:top w:val="single" w:sz="4" w:space="0" w:color="auto"/>
              <w:left w:val="single" w:sz="4" w:space="0" w:color="auto"/>
              <w:right w:val="single" w:sz="4" w:space="0" w:color="auto"/>
            </w:tcBorders>
          </w:tcPr>
          <w:p w14:paraId="56173DA5" w14:textId="77777777" w:rsidR="003340CF" w:rsidRPr="00683BC9" w:rsidRDefault="003340CF" w:rsidP="00750374">
            <w:pPr>
              <w:pStyle w:val="TAL"/>
            </w:pPr>
            <w:r w:rsidRPr="00683BC9">
              <w:t>PCFICH/PDCCH/PHICH parameters:</w:t>
            </w:r>
          </w:p>
          <w:p w14:paraId="54A4C000" w14:textId="77777777" w:rsidR="003340CF" w:rsidRPr="00683BC9" w:rsidRDefault="003340CF" w:rsidP="00750374">
            <w:pPr>
              <w:pStyle w:val="TAL"/>
            </w:pPr>
            <w:r w:rsidRPr="00683BC9">
              <w:t>DL Reference Measurement Channel</w:t>
            </w:r>
            <w:r w:rsidRPr="00683BC9">
              <w:rPr>
                <w:vertAlign w:val="superscript"/>
              </w:rPr>
              <w:t>Note2</w:t>
            </w:r>
          </w:p>
        </w:tc>
        <w:tc>
          <w:tcPr>
            <w:tcW w:w="1147" w:type="dxa"/>
            <w:vMerge w:val="restart"/>
            <w:tcBorders>
              <w:top w:val="single" w:sz="4" w:space="0" w:color="auto"/>
              <w:left w:val="single" w:sz="4" w:space="0" w:color="auto"/>
              <w:right w:val="single" w:sz="4" w:space="0" w:color="auto"/>
            </w:tcBorders>
          </w:tcPr>
          <w:p w14:paraId="4F66B0C4" w14:textId="77777777" w:rsidR="003340CF" w:rsidRDefault="003340CF" w:rsidP="00750374">
            <w:pPr>
              <w:pStyle w:val="TAC"/>
            </w:pPr>
          </w:p>
        </w:tc>
        <w:tc>
          <w:tcPr>
            <w:tcW w:w="1396" w:type="dxa"/>
            <w:tcBorders>
              <w:top w:val="single" w:sz="4" w:space="0" w:color="auto"/>
              <w:left w:val="single" w:sz="4" w:space="0" w:color="auto"/>
              <w:bottom w:val="single" w:sz="4" w:space="0" w:color="auto"/>
              <w:right w:val="single" w:sz="4" w:space="0" w:color="auto"/>
            </w:tcBorders>
          </w:tcPr>
          <w:p w14:paraId="31983734" w14:textId="77777777" w:rsidR="003340CF" w:rsidRDefault="003340CF" w:rsidP="00750374">
            <w:pPr>
              <w:pStyle w:val="TAC"/>
              <w:rPr>
                <w:lang w:val="de-DE" w:eastAsia="zh-CN"/>
              </w:rPr>
            </w:pPr>
            <w:r>
              <w:t>1, 2, 3</w:t>
            </w:r>
          </w:p>
        </w:tc>
        <w:tc>
          <w:tcPr>
            <w:tcW w:w="4077" w:type="dxa"/>
            <w:gridSpan w:val="3"/>
            <w:tcBorders>
              <w:top w:val="single" w:sz="4" w:space="0" w:color="auto"/>
              <w:left w:val="single" w:sz="4" w:space="0" w:color="auto"/>
              <w:right w:val="single" w:sz="4" w:space="0" w:color="auto"/>
            </w:tcBorders>
          </w:tcPr>
          <w:p w14:paraId="378AA43A" w14:textId="77777777" w:rsidR="003340CF" w:rsidRDefault="003340CF" w:rsidP="00750374">
            <w:pPr>
              <w:pStyle w:val="TAC"/>
              <w:rPr>
                <w:lang w:val="de-DE" w:eastAsia="zh-CN"/>
              </w:rPr>
            </w:pPr>
            <w:r>
              <w:rPr>
                <w:lang w:val="de-DE" w:eastAsia="zh-CN"/>
              </w:rPr>
              <w:t>10 MHz: R.6 FDD</w:t>
            </w:r>
          </w:p>
        </w:tc>
      </w:tr>
      <w:tr w:rsidR="003340CF" w14:paraId="13289AC7" w14:textId="77777777" w:rsidTr="00750374">
        <w:trPr>
          <w:trHeight w:val="346"/>
        </w:trPr>
        <w:tc>
          <w:tcPr>
            <w:tcW w:w="3019" w:type="dxa"/>
            <w:vMerge/>
            <w:tcBorders>
              <w:left w:val="single" w:sz="4" w:space="0" w:color="auto"/>
              <w:bottom w:val="single" w:sz="4" w:space="0" w:color="auto"/>
              <w:right w:val="single" w:sz="4" w:space="0" w:color="auto"/>
            </w:tcBorders>
          </w:tcPr>
          <w:p w14:paraId="759ED723" w14:textId="77777777" w:rsidR="003340CF" w:rsidRPr="003470FD" w:rsidRDefault="003340CF" w:rsidP="00750374">
            <w:pPr>
              <w:pStyle w:val="TAL"/>
              <w:rPr>
                <w:lang w:val="de-DE"/>
              </w:rPr>
            </w:pPr>
          </w:p>
        </w:tc>
        <w:tc>
          <w:tcPr>
            <w:tcW w:w="1147" w:type="dxa"/>
            <w:vMerge/>
            <w:tcBorders>
              <w:left w:val="single" w:sz="4" w:space="0" w:color="auto"/>
              <w:bottom w:val="single" w:sz="4" w:space="0" w:color="auto"/>
              <w:right w:val="single" w:sz="4" w:space="0" w:color="auto"/>
            </w:tcBorders>
          </w:tcPr>
          <w:p w14:paraId="69B03E6B" w14:textId="77777777" w:rsidR="003340CF" w:rsidRDefault="003340CF" w:rsidP="00750374">
            <w:pPr>
              <w:pStyle w:val="TAC"/>
              <w:rPr>
                <w:lang w:val="de-DE"/>
              </w:rPr>
            </w:pPr>
          </w:p>
        </w:tc>
        <w:tc>
          <w:tcPr>
            <w:tcW w:w="1396" w:type="dxa"/>
            <w:tcBorders>
              <w:top w:val="single" w:sz="4" w:space="0" w:color="auto"/>
              <w:left w:val="single" w:sz="4" w:space="0" w:color="auto"/>
              <w:bottom w:val="single" w:sz="4" w:space="0" w:color="auto"/>
              <w:right w:val="single" w:sz="4" w:space="0" w:color="auto"/>
            </w:tcBorders>
          </w:tcPr>
          <w:p w14:paraId="29576D82" w14:textId="77777777" w:rsidR="003340CF" w:rsidRDefault="003340CF" w:rsidP="00750374">
            <w:pPr>
              <w:pStyle w:val="TAC"/>
            </w:pPr>
            <w:r>
              <w:t>4, 5, 6</w:t>
            </w:r>
          </w:p>
        </w:tc>
        <w:tc>
          <w:tcPr>
            <w:tcW w:w="4077" w:type="dxa"/>
            <w:gridSpan w:val="3"/>
            <w:tcBorders>
              <w:left w:val="single" w:sz="4" w:space="0" w:color="auto"/>
              <w:bottom w:val="single" w:sz="4" w:space="0" w:color="auto"/>
              <w:right w:val="single" w:sz="4" w:space="0" w:color="auto"/>
            </w:tcBorders>
          </w:tcPr>
          <w:p w14:paraId="1A10D784" w14:textId="77777777" w:rsidR="003340CF" w:rsidRDefault="003340CF" w:rsidP="00750374">
            <w:pPr>
              <w:pStyle w:val="TAC"/>
              <w:rPr>
                <w:lang w:val="de-DE" w:eastAsia="zh-CN"/>
              </w:rPr>
            </w:pPr>
            <w:r>
              <w:rPr>
                <w:lang w:val="de-DE" w:eastAsia="zh-CN"/>
              </w:rPr>
              <w:t>10 MHz: R.6 TDD</w:t>
            </w:r>
          </w:p>
        </w:tc>
      </w:tr>
      <w:tr w:rsidR="003340CF" w14:paraId="7C572969" w14:textId="77777777" w:rsidTr="00750374">
        <w:trPr>
          <w:trHeight w:val="346"/>
        </w:trPr>
        <w:tc>
          <w:tcPr>
            <w:tcW w:w="3019" w:type="dxa"/>
            <w:vMerge w:val="restart"/>
            <w:tcBorders>
              <w:top w:val="single" w:sz="4" w:space="0" w:color="auto"/>
              <w:left w:val="single" w:sz="4" w:space="0" w:color="auto"/>
              <w:right w:val="single" w:sz="4" w:space="0" w:color="auto"/>
            </w:tcBorders>
          </w:tcPr>
          <w:p w14:paraId="17C68422" w14:textId="77777777" w:rsidR="003340CF" w:rsidRPr="00683BC9" w:rsidRDefault="003340CF" w:rsidP="00750374">
            <w:pPr>
              <w:pStyle w:val="TAL"/>
              <w:rPr>
                <w:lang w:eastAsia="ja-JP"/>
              </w:rPr>
            </w:pPr>
            <w:r w:rsidRPr="00683BC9">
              <w:t>OCNG Patterns</w:t>
            </w:r>
            <w:r w:rsidRPr="00683BC9">
              <w:rPr>
                <w:vertAlign w:val="superscript"/>
              </w:rPr>
              <w:t>Note2</w:t>
            </w:r>
          </w:p>
        </w:tc>
        <w:tc>
          <w:tcPr>
            <w:tcW w:w="1147" w:type="dxa"/>
            <w:vMerge w:val="restart"/>
            <w:tcBorders>
              <w:top w:val="single" w:sz="4" w:space="0" w:color="auto"/>
              <w:left w:val="single" w:sz="4" w:space="0" w:color="auto"/>
              <w:right w:val="single" w:sz="4" w:space="0" w:color="auto"/>
            </w:tcBorders>
          </w:tcPr>
          <w:p w14:paraId="35C7DCE7" w14:textId="77777777" w:rsidR="003340CF" w:rsidRDefault="003340CF" w:rsidP="00750374">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4F724782" w14:textId="77777777" w:rsidR="003340CF" w:rsidRDefault="003340CF" w:rsidP="00750374">
            <w:pPr>
              <w:pStyle w:val="TAC"/>
              <w:rPr>
                <w:lang w:val="da-DK" w:eastAsia="zh-CN"/>
              </w:rPr>
            </w:pPr>
            <w:r>
              <w:rPr>
                <w:lang w:val="da-DK" w:eastAsia="zh-CN"/>
              </w:rPr>
              <w:t>1, 2, 3</w:t>
            </w:r>
          </w:p>
        </w:tc>
        <w:tc>
          <w:tcPr>
            <w:tcW w:w="4077" w:type="dxa"/>
            <w:gridSpan w:val="3"/>
            <w:tcBorders>
              <w:top w:val="single" w:sz="4" w:space="0" w:color="auto"/>
              <w:left w:val="single" w:sz="4" w:space="0" w:color="auto"/>
              <w:right w:val="single" w:sz="4" w:space="0" w:color="auto"/>
            </w:tcBorders>
          </w:tcPr>
          <w:p w14:paraId="6E2E2BE7" w14:textId="77777777" w:rsidR="003340CF" w:rsidRDefault="003340CF" w:rsidP="00750374">
            <w:pPr>
              <w:pStyle w:val="TAC"/>
              <w:rPr>
                <w:lang w:val="da-DK" w:eastAsia="zh-CN"/>
              </w:rPr>
            </w:pPr>
            <w:r>
              <w:rPr>
                <w:lang w:val="da-DK" w:eastAsia="zh-CN"/>
              </w:rPr>
              <w:t>10 MHz: OP.10 FDD</w:t>
            </w:r>
          </w:p>
        </w:tc>
      </w:tr>
      <w:tr w:rsidR="003340CF" w14:paraId="1751E284" w14:textId="77777777" w:rsidTr="00750374">
        <w:trPr>
          <w:trHeight w:val="346"/>
        </w:trPr>
        <w:tc>
          <w:tcPr>
            <w:tcW w:w="3019" w:type="dxa"/>
            <w:vMerge/>
            <w:tcBorders>
              <w:left w:val="single" w:sz="4" w:space="0" w:color="auto"/>
              <w:bottom w:val="single" w:sz="4" w:space="0" w:color="auto"/>
              <w:right w:val="single" w:sz="4" w:space="0" w:color="auto"/>
            </w:tcBorders>
          </w:tcPr>
          <w:p w14:paraId="36DCA1F2" w14:textId="77777777" w:rsidR="003340CF" w:rsidRDefault="003340CF" w:rsidP="00750374">
            <w:pPr>
              <w:pStyle w:val="TAL"/>
              <w:rPr>
                <w:lang w:val="da-DK"/>
              </w:rPr>
            </w:pPr>
          </w:p>
        </w:tc>
        <w:tc>
          <w:tcPr>
            <w:tcW w:w="1147" w:type="dxa"/>
            <w:vMerge/>
            <w:tcBorders>
              <w:left w:val="single" w:sz="4" w:space="0" w:color="auto"/>
              <w:bottom w:val="single" w:sz="4" w:space="0" w:color="auto"/>
              <w:right w:val="single" w:sz="4" w:space="0" w:color="auto"/>
            </w:tcBorders>
          </w:tcPr>
          <w:p w14:paraId="493DA40B" w14:textId="77777777" w:rsidR="003340CF" w:rsidRDefault="003340CF" w:rsidP="00750374">
            <w:pPr>
              <w:pStyle w:val="TAC"/>
              <w:rPr>
                <w:lang w:val="da-DK" w:eastAsia="ja-JP"/>
              </w:rPr>
            </w:pPr>
          </w:p>
        </w:tc>
        <w:tc>
          <w:tcPr>
            <w:tcW w:w="1396" w:type="dxa"/>
            <w:tcBorders>
              <w:top w:val="single" w:sz="4" w:space="0" w:color="auto"/>
              <w:left w:val="single" w:sz="4" w:space="0" w:color="auto"/>
              <w:bottom w:val="single" w:sz="4" w:space="0" w:color="auto"/>
              <w:right w:val="single" w:sz="4" w:space="0" w:color="auto"/>
            </w:tcBorders>
          </w:tcPr>
          <w:p w14:paraId="5CCB1FBF" w14:textId="77777777" w:rsidR="003340CF" w:rsidRDefault="003340CF" w:rsidP="00750374">
            <w:pPr>
              <w:pStyle w:val="TAC"/>
              <w:rPr>
                <w:lang w:val="da-DK" w:eastAsia="zh-CN"/>
              </w:rPr>
            </w:pPr>
            <w:r>
              <w:rPr>
                <w:lang w:val="da-DK" w:eastAsia="zh-CN"/>
              </w:rPr>
              <w:t>4, 5, 6</w:t>
            </w:r>
          </w:p>
        </w:tc>
        <w:tc>
          <w:tcPr>
            <w:tcW w:w="4077" w:type="dxa"/>
            <w:gridSpan w:val="3"/>
            <w:tcBorders>
              <w:left w:val="single" w:sz="4" w:space="0" w:color="auto"/>
              <w:bottom w:val="single" w:sz="4" w:space="0" w:color="auto"/>
              <w:right w:val="single" w:sz="4" w:space="0" w:color="auto"/>
            </w:tcBorders>
          </w:tcPr>
          <w:p w14:paraId="778DD5D9" w14:textId="77777777" w:rsidR="003340CF" w:rsidRDefault="003340CF" w:rsidP="00750374">
            <w:pPr>
              <w:pStyle w:val="TAC"/>
              <w:rPr>
                <w:lang w:val="da-DK" w:eastAsia="zh-CN"/>
              </w:rPr>
            </w:pPr>
            <w:r>
              <w:rPr>
                <w:lang w:val="da-DK" w:eastAsia="zh-CN"/>
              </w:rPr>
              <w:t>10 MHz: OP.1 TDD</w:t>
            </w:r>
          </w:p>
        </w:tc>
      </w:tr>
      <w:tr w:rsidR="003340CF" w14:paraId="71743EBB" w14:textId="77777777" w:rsidTr="00750374">
        <w:tc>
          <w:tcPr>
            <w:tcW w:w="3019" w:type="dxa"/>
            <w:shd w:val="clear" w:color="auto" w:fill="auto"/>
          </w:tcPr>
          <w:p w14:paraId="3B6B9F05" w14:textId="77777777" w:rsidR="003340CF" w:rsidRDefault="003340CF" w:rsidP="00750374">
            <w:pPr>
              <w:pStyle w:val="TAL"/>
            </w:pPr>
            <w:r>
              <w:t>PBCH_RA</w:t>
            </w:r>
          </w:p>
        </w:tc>
        <w:tc>
          <w:tcPr>
            <w:tcW w:w="1147" w:type="dxa"/>
            <w:vMerge w:val="restart"/>
            <w:shd w:val="clear" w:color="auto" w:fill="auto"/>
            <w:vAlign w:val="center"/>
          </w:tcPr>
          <w:p w14:paraId="2AC05E15" w14:textId="77777777" w:rsidR="003340CF" w:rsidRDefault="003340CF" w:rsidP="00750374">
            <w:pPr>
              <w:pStyle w:val="TAC"/>
            </w:pPr>
            <w:r>
              <w:t>dB</w:t>
            </w:r>
          </w:p>
        </w:tc>
        <w:tc>
          <w:tcPr>
            <w:tcW w:w="1396" w:type="dxa"/>
            <w:vMerge w:val="restart"/>
            <w:vAlign w:val="center"/>
          </w:tcPr>
          <w:p w14:paraId="30E6083F" w14:textId="77777777" w:rsidR="003340CF" w:rsidRDefault="003340CF" w:rsidP="00750374">
            <w:pPr>
              <w:pStyle w:val="TAC"/>
            </w:pPr>
            <w:r>
              <w:t>1, 2, 3, 4, 5, 6</w:t>
            </w:r>
          </w:p>
        </w:tc>
        <w:tc>
          <w:tcPr>
            <w:tcW w:w="4077" w:type="dxa"/>
            <w:gridSpan w:val="3"/>
            <w:vMerge w:val="restart"/>
            <w:shd w:val="clear" w:color="auto" w:fill="auto"/>
            <w:vAlign w:val="center"/>
          </w:tcPr>
          <w:p w14:paraId="03D730B5" w14:textId="77777777" w:rsidR="003340CF" w:rsidRDefault="003340CF" w:rsidP="00750374">
            <w:pPr>
              <w:pStyle w:val="TAC"/>
            </w:pPr>
            <w:r>
              <w:t>0</w:t>
            </w:r>
          </w:p>
        </w:tc>
      </w:tr>
      <w:tr w:rsidR="003340CF" w14:paraId="031878A6" w14:textId="77777777" w:rsidTr="00750374">
        <w:tc>
          <w:tcPr>
            <w:tcW w:w="3019" w:type="dxa"/>
            <w:shd w:val="clear" w:color="auto" w:fill="auto"/>
          </w:tcPr>
          <w:p w14:paraId="139787DE" w14:textId="77777777" w:rsidR="003340CF" w:rsidRDefault="003340CF" w:rsidP="00750374">
            <w:pPr>
              <w:pStyle w:val="TAL"/>
            </w:pPr>
            <w:r>
              <w:t>PBCH_RB</w:t>
            </w:r>
          </w:p>
        </w:tc>
        <w:tc>
          <w:tcPr>
            <w:tcW w:w="1147" w:type="dxa"/>
            <w:vMerge/>
            <w:shd w:val="clear" w:color="auto" w:fill="auto"/>
          </w:tcPr>
          <w:p w14:paraId="374413E9" w14:textId="77777777" w:rsidR="003340CF" w:rsidRDefault="003340CF" w:rsidP="00750374">
            <w:pPr>
              <w:pStyle w:val="TAC"/>
            </w:pPr>
          </w:p>
        </w:tc>
        <w:tc>
          <w:tcPr>
            <w:tcW w:w="1396" w:type="dxa"/>
            <w:vMerge/>
          </w:tcPr>
          <w:p w14:paraId="49BC9754" w14:textId="77777777" w:rsidR="003340CF" w:rsidRDefault="003340CF" w:rsidP="00750374">
            <w:pPr>
              <w:pStyle w:val="TAC"/>
            </w:pPr>
          </w:p>
        </w:tc>
        <w:tc>
          <w:tcPr>
            <w:tcW w:w="4077" w:type="dxa"/>
            <w:gridSpan w:val="3"/>
            <w:vMerge/>
            <w:shd w:val="clear" w:color="auto" w:fill="auto"/>
          </w:tcPr>
          <w:p w14:paraId="63064881" w14:textId="77777777" w:rsidR="003340CF" w:rsidRDefault="003340CF" w:rsidP="00750374">
            <w:pPr>
              <w:pStyle w:val="TAC"/>
            </w:pPr>
          </w:p>
        </w:tc>
      </w:tr>
      <w:tr w:rsidR="003340CF" w14:paraId="184DCAB3" w14:textId="77777777" w:rsidTr="00750374">
        <w:tc>
          <w:tcPr>
            <w:tcW w:w="3019" w:type="dxa"/>
            <w:shd w:val="clear" w:color="auto" w:fill="auto"/>
          </w:tcPr>
          <w:p w14:paraId="5CD92E7A" w14:textId="77777777" w:rsidR="003340CF" w:rsidRDefault="003340CF" w:rsidP="00750374">
            <w:pPr>
              <w:pStyle w:val="TAL"/>
            </w:pPr>
            <w:r>
              <w:t>PSS_RA</w:t>
            </w:r>
          </w:p>
        </w:tc>
        <w:tc>
          <w:tcPr>
            <w:tcW w:w="1147" w:type="dxa"/>
            <w:vMerge/>
            <w:shd w:val="clear" w:color="auto" w:fill="auto"/>
          </w:tcPr>
          <w:p w14:paraId="12D8E4AE" w14:textId="77777777" w:rsidR="003340CF" w:rsidRDefault="003340CF" w:rsidP="00750374">
            <w:pPr>
              <w:pStyle w:val="TAC"/>
            </w:pPr>
          </w:p>
        </w:tc>
        <w:tc>
          <w:tcPr>
            <w:tcW w:w="1396" w:type="dxa"/>
            <w:vMerge/>
          </w:tcPr>
          <w:p w14:paraId="25C98FF9" w14:textId="77777777" w:rsidR="003340CF" w:rsidRDefault="003340CF" w:rsidP="00750374">
            <w:pPr>
              <w:pStyle w:val="TAC"/>
            </w:pPr>
          </w:p>
        </w:tc>
        <w:tc>
          <w:tcPr>
            <w:tcW w:w="4077" w:type="dxa"/>
            <w:gridSpan w:val="3"/>
            <w:vMerge/>
            <w:shd w:val="clear" w:color="auto" w:fill="auto"/>
          </w:tcPr>
          <w:p w14:paraId="40A5161A" w14:textId="77777777" w:rsidR="003340CF" w:rsidRDefault="003340CF" w:rsidP="00750374">
            <w:pPr>
              <w:pStyle w:val="TAC"/>
            </w:pPr>
          </w:p>
        </w:tc>
      </w:tr>
      <w:tr w:rsidR="003340CF" w14:paraId="447495D7" w14:textId="77777777" w:rsidTr="00750374">
        <w:tc>
          <w:tcPr>
            <w:tcW w:w="3019" w:type="dxa"/>
            <w:shd w:val="clear" w:color="auto" w:fill="auto"/>
          </w:tcPr>
          <w:p w14:paraId="7B65F40A" w14:textId="77777777" w:rsidR="003340CF" w:rsidRDefault="003340CF" w:rsidP="00750374">
            <w:pPr>
              <w:pStyle w:val="TAL"/>
            </w:pPr>
            <w:r>
              <w:t>SSS_RA</w:t>
            </w:r>
          </w:p>
        </w:tc>
        <w:tc>
          <w:tcPr>
            <w:tcW w:w="1147" w:type="dxa"/>
            <w:vMerge/>
            <w:shd w:val="clear" w:color="auto" w:fill="auto"/>
          </w:tcPr>
          <w:p w14:paraId="11501A9F" w14:textId="77777777" w:rsidR="003340CF" w:rsidRDefault="003340CF" w:rsidP="00750374">
            <w:pPr>
              <w:pStyle w:val="TAC"/>
            </w:pPr>
          </w:p>
        </w:tc>
        <w:tc>
          <w:tcPr>
            <w:tcW w:w="1396" w:type="dxa"/>
            <w:vMerge/>
          </w:tcPr>
          <w:p w14:paraId="491A0A52" w14:textId="77777777" w:rsidR="003340CF" w:rsidRDefault="003340CF" w:rsidP="00750374">
            <w:pPr>
              <w:pStyle w:val="TAC"/>
            </w:pPr>
          </w:p>
        </w:tc>
        <w:tc>
          <w:tcPr>
            <w:tcW w:w="4077" w:type="dxa"/>
            <w:gridSpan w:val="3"/>
            <w:vMerge/>
            <w:shd w:val="clear" w:color="auto" w:fill="auto"/>
          </w:tcPr>
          <w:p w14:paraId="070ACD59" w14:textId="77777777" w:rsidR="003340CF" w:rsidRDefault="003340CF" w:rsidP="00750374">
            <w:pPr>
              <w:pStyle w:val="TAC"/>
            </w:pPr>
          </w:p>
        </w:tc>
      </w:tr>
      <w:tr w:rsidR="003340CF" w14:paraId="1A7174F4" w14:textId="77777777" w:rsidTr="00750374">
        <w:tc>
          <w:tcPr>
            <w:tcW w:w="3019" w:type="dxa"/>
            <w:shd w:val="clear" w:color="auto" w:fill="auto"/>
          </w:tcPr>
          <w:p w14:paraId="47A53006" w14:textId="77777777" w:rsidR="003340CF" w:rsidRDefault="003340CF" w:rsidP="00750374">
            <w:pPr>
              <w:pStyle w:val="TAL"/>
            </w:pPr>
            <w:r>
              <w:t>PCFICH_RB</w:t>
            </w:r>
          </w:p>
        </w:tc>
        <w:tc>
          <w:tcPr>
            <w:tcW w:w="1147" w:type="dxa"/>
            <w:vMerge/>
            <w:shd w:val="clear" w:color="auto" w:fill="auto"/>
          </w:tcPr>
          <w:p w14:paraId="273024A2" w14:textId="77777777" w:rsidR="003340CF" w:rsidRDefault="003340CF" w:rsidP="00750374">
            <w:pPr>
              <w:pStyle w:val="TAC"/>
            </w:pPr>
          </w:p>
        </w:tc>
        <w:tc>
          <w:tcPr>
            <w:tcW w:w="1396" w:type="dxa"/>
            <w:vMerge/>
          </w:tcPr>
          <w:p w14:paraId="7CFA1524" w14:textId="77777777" w:rsidR="003340CF" w:rsidRDefault="003340CF" w:rsidP="00750374">
            <w:pPr>
              <w:pStyle w:val="TAC"/>
            </w:pPr>
          </w:p>
        </w:tc>
        <w:tc>
          <w:tcPr>
            <w:tcW w:w="4077" w:type="dxa"/>
            <w:gridSpan w:val="3"/>
            <w:vMerge/>
            <w:shd w:val="clear" w:color="auto" w:fill="auto"/>
          </w:tcPr>
          <w:p w14:paraId="210A126C" w14:textId="77777777" w:rsidR="003340CF" w:rsidRDefault="003340CF" w:rsidP="00750374">
            <w:pPr>
              <w:pStyle w:val="TAC"/>
            </w:pPr>
          </w:p>
        </w:tc>
      </w:tr>
      <w:tr w:rsidR="003340CF" w14:paraId="59D80134" w14:textId="77777777" w:rsidTr="00750374">
        <w:tc>
          <w:tcPr>
            <w:tcW w:w="3019" w:type="dxa"/>
            <w:shd w:val="clear" w:color="auto" w:fill="auto"/>
          </w:tcPr>
          <w:p w14:paraId="0DA08591" w14:textId="77777777" w:rsidR="003340CF" w:rsidRDefault="003340CF" w:rsidP="00750374">
            <w:pPr>
              <w:pStyle w:val="TAL"/>
            </w:pPr>
            <w:r>
              <w:t>PHICH_RA</w:t>
            </w:r>
          </w:p>
        </w:tc>
        <w:tc>
          <w:tcPr>
            <w:tcW w:w="1147" w:type="dxa"/>
            <w:vMerge/>
            <w:shd w:val="clear" w:color="auto" w:fill="auto"/>
          </w:tcPr>
          <w:p w14:paraId="6230C5BE" w14:textId="77777777" w:rsidR="003340CF" w:rsidRDefault="003340CF" w:rsidP="00750374">
            <w:pPr>
              <w:pStyle w:val="TAC"/>
            </w:pPr>
          </w:p>
        </w:tc>
        <w:tc>
          <w:tcPr>
            <w:tcW w:w="1396" w:type="dxa"/>
            <w:vMerge/>
          </w:tcPr>
          <w:p w14:paraId="041F0177" w14:textId="77777777" w:rsidR="003340CF" w:rsidRDefault="003340CF" w:rsidP="00750374">
            <w:pPr>
              <w:pStyle w:val="TAC"/>
            </w:pPr>
          </w:p>
        </w:tc>
        <w:tc>
          <w:tcPr>
            <w:tcW w:w="4077" w:type="dxa"/>
            <w:gridSpan w:val="3"/>
            <w:vMerge/>
            <w:shd w:val="clear" w:color="auto" w:fill="auto"/>
          </w:tcPr>
          <w:p w14:paraId="3487D3E0" w14:textId="77777777" w:rsidR="003340CF" w:rsidRDefault="003340CF" w:rsidP="00750374">
            <w:pPr>
              <w:pStyle w:val="TAC"/>
            </w:pPr>
          </w:p>
        </w:tc>
      </w:tr>
      <w:tr w:rsidR="003340CF" w14:paraId="5D79E229" w14:textId="77777777" w:rsidTr="00750374">
        <w:tc>
          <w:tcPr>
            <w:tcW w:w="3019" w:type="dxa"/>
            <w:shd w:val="clear" w:color="auto" w:fill="auto"/>
          </w:tcPr>
          <w:p w14:paraId="4EB31702" w14:textId="77777777" w:rsidR="003340CF" w:rsidRDefault="003340CF" w:rsidP="00750374">
            <w:pPr>
              <w:pStyle w:val="TAL"/>
            </w:pPr>
            <w:r>
              <w:t>PHICH_RB</w:t>
            </w:r>
          </w:p>
        </w:tc>
        <w:tc>
          <w:tcPr>
            <w:tcW w:w="1147" w:type="dxa"/>
            <w:vMerge/>
            <w:shd w:val="clear" w:color="auto" w:fill="auto"/>
          </w:tcPr>
          <w:p w14:paraId="47868FE0" w14:textId="77777777" w:rsidR="003340CF" w:rsidRDefault="003340CF" w:rsidP="00750374">
            <w:pPr>
              <w:pStyle w:val="TAC"/>
            </w:pPr>
          </w:p>
        </w:tc>
        <w:tc>
          <w:tcPr>
            <w:tcW w:w="1396" w:type="dxa"/>
            <w:vMerge/>
          </w:tcPr>
          <w:p w14:paraId="104A70A6" w14:textId="77777777" w:rsidR="003340CF" w:rsidRDefault="003340CF" w:rsidP="00750374">
            <w:pPr>
              <w:pStyle w:val="TAC"/>
            </w:pPr>
          </w:p>
        </w:tc>
        <w:tc>
          <w:tcPr>
            <w:tcW w:w="4077" w:type="dxa"/>
            <w:gridSpan w:val="3"/>
            <w:vMerge/>
            <w:shd w:val="clear" w:color="auto" w:fill="auto"/>
          </w:tcPr>
          <w:p w14:paraId="12D055D7" w14:textId="77777777" w:rsidR="003340CF" w:rsidRDefault="003340CF" w:rsidP="00750374">
            <w:pPr>
              <w:pStyle w:val="TAC"/>
            </w:pPr>
          </w:p>
        </w:tc>
      </w:tr>
      <w:tr w:rsidR="003340CF" w14:paraId="2EAD0C01" w14:textId="77777777" w:rsidTr="00750374">
        <w:tc>
          <w:tcPr>
            <w:tcW w:w="3019" w:type="dxa"/>
            <w:shd w:val="clear" w:color="auto" w:fill="auto"/>
          </w:tcPr>
          <w:p w14:paraId="27E61C8F" w14:textId="77777777" w:rsidR="003340CF" w:rsidRDefault="003340CF" w:rsidP="00750374">
            <w:pPr>
              <w:pStyle w:val="TAL"/>
            </w:pPr>
            <w:r>
              <w:t>PDCCH_RA</w:t>
            </w:r>
          </w:p>
        </w:tc>
        <w:tc>
          <w:tcPr>
            <w:tcW w:w="1147" w:type="dxa"/>
            <w:vMerge/>
            <w:shd w:val="clear" w:color="auto" w:fill="auto"/>
          </w:tcPr>
          <w:p w14:paraId="41E24F60" w14:textId="77777777" w:rsidR="003340CF" w:rsidRDefault="003340CF" w:rsidP="00750374">
            <w:pPr>
              <w:pStyle w:val="TAC"/>
            </w:pPr>
          </w:p>
        </w:tc>
        <w:tc>
          <w:tcPr>
            <w:tcW w:w="1396" w:type="dxa"/>
            <w:vMerge/>
          </w:tcPr>
          <w:p w14:paraId="220BDCE9" w14:textId="77777777" w:rsidR="003340CF" w:rsidRDefault="003340CF" w:rsidP="00750374">
            <w:pPr>
              <w:pStyle w:val="TAC"/>
            </w:pPr>
          </w:p>
        </w:tc>
        <w:tc>
          <w:tcPr>
            <w:tcW w:w="4077" w:type="dxa"/>
            <w:gridSpan w:val="3"/>
            <w:vMerge/>
            <w:shd w:val="clear" w:color="auto" w:fill="auto"/>
          </w:tcPr>
          <w:p w14:paraId="3C26919D" w14:textId="77777777" w:rsidR="003340CF" w:rsidRDefault="003340CF" w:rsidP="00750374">
            <w:pPr>
              <w:pStyle w:val="TAC"/>
            </w:pPr>
          </w:p>
        </w:tc>
      </w:tr>
      <w:tr w:rsidR="003340CF" w14:paraId="6605C4B7" w14:textId="77777777" w:rsidTr="00750374">
        <w:tc>
          <w:tcPr>
            <w:tcW w:w="3019" w:type="dxa"/>
            <w:shd w:val="clear" w:color="auto" w:fill="auto"/>
          </w:tcPr>
          <w:p w14:paraId="3FB23F48" w14:textId="77777777" w:rsidR="003340CF" w:rsidRDefault="003340CF" w:rsidP="00750374">
            <w:pPr>
              <w:pStyle w:val="TAL"/>
            </w:pPr>
            <w:r>
              <w:t>PDCCH_RB</w:t>
            </w:r>
          </w:p>
        </w:tc>
        <w:tc>
          <w:tcPr>
            <w:tcW w:w="1147" w:type="dxa"/>
            <w:vMerge/>
            <w:shd w:val="clear" w:color="auto" w:fill="auto"/>
          </w:tcPr>
          <w:p w14:paraId="34327A7C" w14:textId="77777777" w:rsidR="003340CF" w:rsidRDefault="003340CF" w:rsidP="00750374">
            <w:pPr>
              <w:pStyle w:val="TAC"/>
            </w:pPr>
          </w:p>
        </w:tc>
        <w:tc>
          <w:tcPr>
            <w:tcW w:w="1396" w:type="dxa"/>
            <w:vMerge/>
          </w:tcPr>
          <w:p w14:paraId="0F91ABE9" w14:textId="77777777" w:rsidR="003340CF" w:rsidRDefault="003340CF" w:rsidP="00750374">
            <w:pPr>
              <w:pStyle w:val="TAC"/>
            </w:pPr>
          </w:p>
        </w:tc>
        <w:tc>
          <w:tcPr>
            <w:tcW w:w="4077" w:type="dxa"/>
            <w:gridSpan w:val="3"/>
            <w:vMerge/>
            <w:shd w:val="clear" w:color="auto" w:fill="auto"/>
          </w:tcPr>
          <w:p w14:paraId="627CBA59" w14:textId="77777777" w:rsidR="003340CF" w:rsidRDefault="003340CF" w:rsidP="00750374">
            <w:pPr>
              <w:pStyle w:val="TAC"/>
            </w:pPr>
          </w:p>
        </w:tc>
      </w:tr>
      <w:tr w:rsidR="003340CF" w14:paraId="4EC5EA8F" w14:textId="77777777" w:rsidTr="00750374">
        <w:tc>
          <w:tcPr>
            <w:tcW w:w="3019" w:type="dxa"/>
            <w:shd w:val="clear" w:color="auto" w:fill="auto"/>
          </w:tcPr>
          <w:p w14:paraId="06589F43" w14:textId="77777777" w:rsidR="003340CF" w:rsidRDefault="003340CF" w:rsidP="00750374">
            <w:pPr>
              <w:pStyle w:val="TAL"/>
            </w:pPr>
            <w:r>
              <w:t>PDSCH_RA</w:t>
            </w:r>
          </w:p>
        </w:tc>
        <w:tc>
          <w:tcPr>
            <w:tcW w:w="1147" w:type="dxa"/>
            <w:vMerge/>
            <w:shd w:val="clear" w:color="auto" w:fill="auto"/>
          </w:tcPr>
          <w:p w14:paraId="10E28DB5" w14:textId="77777777" w:rsidR="003340CF" w:rsidRDefault="003340CF" w:rsidP="00750374">
            <w:pPr>
              <w:pStyle w:val="TAC"/>
            </w:pPr>
          </w:p>
        </w:tc>
        <w:tc>
          <w:tcPr>
            <w:tcW w:w="1396" w:type="dxa"/>
            <w:vMerge/>
          </w:tcPr>
          <w:p w14:paraId="5E630D5A" w14:textId="77777777" w:rsidR="003340CF" w:rsidRDefault="003340CF" w:rsidP="00750374">
            <w:pPr>
              <w:pStyle w:val="TAC"/>
            </w:pPr>
          </w:p>
        </w:tc>
        <w:tc>
          <w:tcPr>
            <w:tcW w:w="4077" w:type="dxa"/>
            <w:gridSpan w:val="3"/>
            <w:vMerge/>
            <w:shd w:val="clear" w:color="auto" w:fill="auto"/>
          </w:tcPr>
          <w:p w14:paraId="1904232B" w14:textId="77777777" w:rsidR="003340CF" w:rsidRDefault="003340CF" w:rsidP="00750374">
            <w:pPr>
              <w:pStyle w:val="TAC"/>
            </w:pPr>
          </w:p>
        </w:tc>
      </w:tr>
      <w:tr w:rsidR="003340CF" w14:paraId="1F418518" w14:textId="77777777" w:rsidTr="00750374">
        <w:tc>
          <w:tcPr>
            <w:tcW w:w="3019" w:type="dxa"/>
            <w:shd w:val="clear" w:color="auto" w:fill="auto"/>
          </w:tcPr>
          <w:p w14:paraId="19C443CC" w14:textId="77777777" w:rsidR="003340CF" w:rsidRDefault="003340CF" w:rsidP="00750374">
            <w:pPr>
              <w:pStyle w:val="TAL"/>
            </w:pPr>
            <w:r>
              <w:t>PDSCH_RB</w:t>
            </w:r>
          </w:p>
        </w:tc>
        <w:tc>
          <w:tcPr>
            <w:tcW w:w="1147" w:type="dxa"/>
            <w:vMerge/>
            <w:shd w:val="clear" w:color="auto" w:fill="auto"/>
          </w:tcPr>
          <w:p w14:paraId="1969A667" w14:textId="77777777" w:rsidR="003340CF" w:rsidRDefault="003340CF" w:rsidP="00750374">
            <w:pPr>
              <w:pStyle w:val="TAC"/>
            </w:pPr>
          </w:p>
        </w:tc>
        <w:tc>
          <w:tcPr>
            <w:tcW w:w="1396" w:type="dxa"/>
            <w:vMerge/>
          </w:tcPr>
          <w:p w14:paraId="0521873A" w14:textId="77777777" w:rsidR="003340CF" w:rsidRDefault="003340CF" w:rsidP="00750374">
            <w:pPr>
              <w:pStyle w:val="TAC"/>
            </w:pPr>
          </w:p>
        </w:tc>
        <w:tc>
          <w:tcPr>
            <w:tcW w:w="4077" w:type="dxa"/>
            <w:gridSpan w:val="3"/>
            <w:vMerge/>
            <w:shd w:val="clear" w:color="auto" w:fill="auto"/>
          </w:tcPr>
          <w:p w14:paraId="724D6C52" w14:textId="77777777" w:rsidR="003340CF" w:rsidRDefault="003340CF" w:rsidP="00750374">
            <w:pPr>
              <w:pStyle w:val="TAC"/>
            </w:pPr>
          </w:p>
        </w:tc>
      </w:tr>
      <w:tr w:rsidR="003340CF" w14:paraId="1DE53DA6" w14:textId="77777777" w:rsidTr="00750374">
        <w:tc>
          <w:tcPr>
            <w:tcW w:w="3019" w:type="dxa"/>
            <w:shd w:val="clear" w:color="auto" w:fill="auto"/>
          </w:tcPr>
          <w:p w14:paraId="2F9BB493" w14:textId="77777777" w:rsidR="003340CF" w:rsidRDefault="003340CF" w:rsidP="00750374">
            <w:pPr>
              <w:pStyle w:val="TAL"/>
            </w:pPr>
            <w:r>
              <w:t>OCNG_RA</w:t>
            </w:r>
            <w:r>
              <w:rPr>
                <w:rFonts w:eastAsia="Calibri"/>
                <w:vertAlign w:val="superscript"/>
                <w:lang w:val="en-US"/>
              </w:rPr>
              <w:t>Note3</w:t>
            </w:r>
          </w:p>
        </w:tc>
        <w:tc>
          <w:tcPr>
            <w:tcW w:w="1147" w:type="dxa"/>
            <w:vMerge/>
            <w:shd w:val="clear" w:color="auto" w:fill="auto"/>
          </w:tcPr>
          <w:p w14:paraId="036B307E" w14:textId="77777777" w:rsidR="003340CF" w:rsidRDefault="003340CF" w:rsidP="00750374">
            <w:pPr>
              <w:pStyle w:val="TAC"/>
            </w:pPr>
          </w:p>
        </w:tc>
        <w:tc>
          <w:tcPr>
            <w:tcW w:w="1396" w:type="dxa"/>
            <w:vMerge/>
          </w:tcPr>
          <w:p w14:paraId="422FF105" w14:textId="77777777" w:rsidR="003340CF" w:rsidRDefault="003340CF" w:rsidP="00750374">
            <w:pPr>
              <w:pStyle w:val="TAC"/>
            </w:pPr>
          </w:p>
        </w:tc>
        <w:tc>
          <w:tcPr>
            <w:tcW w:w="4077" w:type="dxa"/>
            <w:gridSpan w:val="3"/>
            <w:vMerge/>
            <w:shd w:val="clear" w:color="auto" w:fill="auto"/>
          </w:tcPr>
          <w:p w14:paraId="443E1CD7" w14:textId="77777777" w:rsidR="003340CF" w:rsidRDefault="003340CF" w:rsidP="00750374">
            <w:pPr>
              <w:pStyle w:val="TAC"/>
            </w:pPr>
          </w:p>
        </w:tc>
      </w:tr>
      <w:tr w:rsidR="003340CF" w14:paraId="3D3D644F" w14:textId="77777777" w:rsidTr="00750374">
        <w:tc>
          <w:tcPr>
            <w:tcW w:w="3019" w:type="dxa"/>
            <w:shd w:val="clear" w:color="auto" w:fill="auto"/>
          </w:tcPr>
          <w:p w14:paraId="7E7ABF1A" w14:textId="77777777" w:rsidR="003340CF" w:rsidRDefault="003340CF" w:rsidP="00750374">
            <w:pPr>
              <w:pStyle w:val="TAL"/>
            </w:pPr>
            <w:r>
              <w:t>OCNG_RB</w:t>
            </w:r>
            <w:r>
              <w:rPr>
                <w:rFonts w:eastAsia="Calibri"/>
                <w:vertAlign w:val="superscript"/>
                <w:lang w:val="en-US"/>
              </w:rPr>
              <w:t>Note3</w:t>
            </w:r>
          </w:p>
        </w:tc>
        <w:tc>
          <w:tcPr>
            <w:tcW w:w="1147" w:type="dxa"/>
            <w:vMerge/>
            <w:shd w:val="clear" w:color="auto" w:fill="auto"/>
          </w:tcPr>
          <w:p w14:paraId="46023252" w14:textId="77777777" w:rsidR="003340CF" w:rsidRDefault="003340CF" w:rsidP="00750374">
            <w:pPr>
              <w:pStyle w:val="TAC"/>
            </w:pPr>
          </w:p>
        </w:tc>
        <w:tc>
          <w:tcPr>
            <w:tcW w:w="1396" w:type="dxa"/>
            <w:vMerge/>
          </w:tcPr>
          <w:p w14:paraId="5D514097" w14:textId="77777777" w:rsidR="003340CF" w:rsidRDefault="003340CF" w:rsidP="00750374">
            <w:pPr>
              <w:pStyle w:val="TAC"/>
            </w:pPr>
          </w:p>
        </w:tc>
        <w:tc>
          <w:tcPr>
            <w:tcW w:w="4077" w:type="dxa"/>
            <w:gridSpan w:val="3"/>
            <w:vMerge/>
            <w:shd w:val="clear" w:color="auto" w:fill="auto"/>
          </w:tcPr>
          <w:p w14:paraId="1127C1AA" w14:textId="77777777" w:rsidR="003340CF" w:rsidRDefault="003340CF" w:rsidP="00750374">
            <w:pPr>
              <w:pStyle w:val="TAC"/>
            </w:pPr>
          </w:p>
        </w:tc>
      </w:tr>
      <w:tr w:rsidR="003340CF" w14:paraId="1BAF1BE3" w14:textId="77777777" w:rsidTr="00750374">
        <w:tc>
          <w:tcPr>
            <w:tcW w:w="3019" w:type="dxa"/>
            <w:shd w:val="clear" w:color="auto" w:fill="auto"/>
            <w:vAlign w:val="center"/>
          </w:tcPr>
          <w:p w14:paraId="773E0476" w14:textId="77777777" w:rsidR="003340CF" w:rsidRDefault="003340CF" w:rsidP="00750374">
            <w:pPr>
              <w:pStyle w:val="TAL"/>
              <w:rPr>
                <w:vertAlign w:val="superscript"/>
                <w:lang w:val="en-US"/>
              </w:rPr>
            </w:pPr>
            <w:r>
              <w:rPr>
                <w:rFonts w:eastAsia="Calibri"/>
                <w:lang w:val="en-US"/>
              </w:rPr>
              <w:t>N</w:t>
            </w:r>
            <w:r>
              <w:rPr>
                <w:rFonts w:eastAsia="Calibri"/>
                <w:vertAlign w:val="subscript"/>
                <w:lang w:val="en-US"/>
              </w:rPr>
              <w:t>oc</w:t>
            </w:r>
            <w:r>
              <w:rPr>
                <w:rFonts w:eastAsia="Calibri"/>
                <w:vertAlign w:val="superscript"/>
                <w:lang w:val="en-US"/>
              </w:rPr>
              <w:t>Note4</w:t>
            </w:r>
          </w:p>
        </w:tc>
        <w:tc>
          <w:tcPr>
            <w:tcW w:w="1147" w:type="dxa"/>
            <w:shd w:val="clear" w:color="auto" w:fill="auto"/>
          </w:tcPr>
          <w:p w14:paraId="213E13F0" w14:textId="77777777" w:rsidR="003340CF" w:rsidRDefault="003340CF" w:rsidP="00750374">
            <w:pPr>
              <w:pStyle w:val="TAC"/>
            </w:pPr>
            <w:r>
              <w:t>dBm/15kHz</w:t>
            </w:r>
          </w:p>
        </w:tc>
        <w:tc>
          <w:tcPr>
            <w:tcW w:w="1396" w:type="dxa"/>
          </w:tcPr>
          <w:p w14:paraId="658F9568" w14:textId="77777777" w:rsidR="003340CF" w:rsidRDefault="003340CF" w:rsidP="00750374">
            <w:pPr>
              <w:pStyle w:val="TAC"/>
            </w:pPr>
            <w:r>
              <w:t>1, 2, 3, 4, 5, 6</w:t>
            </w:r>
          </w:p>
        </w:tc>
        <w:tc>
          <w:tcPr>
            <w:tcW w:w="4077" w:type="dxa"/>
            <w:gridSpan w:val="3"/>
            <w:shd w:val="clear" w:color="auto" w:fill="auto"/>
          </w:tcPr>
          <w:p w14:paraId="5063B1F6" w14:textId="77777777" w:rsidR="003340CF" w:rsidRDefault="003340CF" w:rsidP="00750374">
            <w:pPr>
              <w:pStyle w:val="TAC"/>
            </w:pPr>
            <w:r>
              <w:t>-106</w:t>
            </w:r>
          </w:p>
        </w:tc>
      </w:tr>
      <w:tr w:rsidR="003340CF" w14:paraId="60771432" w14:textId="77777777" w:rsidTr="00750374">
        <w:tc>
          <w:tcPr>
            <w:tcW w:w="3019" w:type="dxa"/>
            <w:shd w:val="clear" w:color="auto" w:fill="auto"/>
            <w:vAlign w:val="center"/>
          </w:tcPr>
          <w:p w14:paraId="27CD8E10" w14:textId="77777777" w:rsidR="003340CF" w:rsidRDefault="003340CF" w:rsidP="00750374">
            <w:pPr>
              <w:pStyle w:val="TAL"/>
              <w:rPr>
                <w:rFonts w:eastAsia="Calibri"/>
                <w:i/>
                <w:vertAlign w:val="superscript"/>
                <w:lang w:val="en-US"/>
              </w:rPr>
            </w:pPr>
            <w:r>
              <w:rPr>
                <w:rFonts w:eastAsia="Calibri"/>
                <w:lang w:val="en-US"/>
              </w:rPr>
              <w:t>Ê</w:t>
            </w:r>
            <w:r>
              <w:rPr>
                <w:rFonts w:eastAsia="Calibri"/>
                <w:vertAlign w:val="subscript"/>
                <w:lang w:val="en-US"/>
              </w:rPr>
              <w:t>s</w:t>
            </w:r>
            <w:r>
              <w:rPr>
                <w:rFonts w:eastAsia="Calibri"/>
                <w:lang w:val="en-US"/>
              </w:rPr>
              <w:t>/N</w:t>
            </w:r>
            <w:r>
              <w:rPr>
                <w:rFonts w:eastAsia="Calibri"/>
                <w:vertAlign w:val="subscript"/>
                <w:lang w:val="en-US"/>
              </w:rPr>
              <w:t>oc</w:t>
            </w:r>
          </w:p>
        </w:tc>
        <w:tc>
          <w:tcPr>
            <w:tcW w:w="1147" w:type="dxa"/>
            <w:shd w:val="clear" w:color="auto" w:fill="auto"/>
          </w:tcPr>
          <w:p w14:paraId="13CFB0F1" w14:textId="77777777" w:rsidR="003340CF" w:rsidRDefault="003340CF" w:rsidP="00750374">
            <w:pPr>
              <w:pStyle w:val="TAC"/>
            </w:pPr>
            <w:r>
              <w:t>dB</w:t>
            </w:r>
          </w:p>
        </w:tc>
        <w:tc>
          <w:tcPr>
            <w:tcW w:w="1396" w:type="dxa"/>
          </w:tcPr>
          <w:p w14:paraId="21C3B8B6" w14:textId="77777777" w:rsidR="003340CF" w:rsidRDefault="003340CF" w:rsidP="00750374">
            <w:pPr>
              <w:pStyle w:val="TAC"/>
            </w:pPr>
            <w:r>
              <w:t>1, 2, 3, 4, 5, 6</w:t>
            </w:r>
          </w:p>
        </w:tc>
        <w:tc>
          <w:tcPr>
            <w:tcW w:w="1359" w:type="dxa"/>
            <w:shd w:val="clear" w:color="auto" w:fill="auto"/>
          </w:tcPr>
          <w:p w14:paraId="6C91E991" w14:textId="77777777" w:rsidR="003340CF" w:rsidRDefault="003340CF" w:rsidP="00750374">
            <w:pPr>
              <w:pStyle w:val="TAC"/>
            </w:pPr>
            <w:r>
              <w:t>-Infinity</w:t>
            </w:r>
          </w:p>
        </w:tc>
        <w:tc>
          <w:tcPr>
            <w:tcW w:w="1359" w:type="dxa"/>
            <w:shd w:val="clear" w:color="auto" w:fill="auto"/>
          </w:tcPr>
          <w:p w14:paraId="34BA5C82" w14:textId="77777777" w:rsidR="003340CF" w:rsidRDefault="003340CF" w:rsidP="00750374">
            <w:pPr>
              <w:keepLines/>
              <w:spacing w:after="0"/>
              <w:jc w:val="center"/>
              <w:rPr>
                <w:rFonts w:ascii="Arial" w:hAnsi="Arial"/>
                <w:sz w:val="18"/>
              </w:rPr>
            </w:pPr>
            <w:r>
              <w:rPr>
                <w:rFonts w:ascii="Arial" w:hAnsi="Arial"/>
                <w:sz w:val="18"/>
              </w:rPr>
              <w:t>7</w:t>
            </w:r>
          </w:p>
        </w:tc>
        <w:tc>
          <w:tcPr>
            <w:tcW w:w="1359" w:type="dxa"/>
            <w:shd w:val="clear" w:color="auto" w:fill="auto"/>
          </w:tcPr>
          <w:p w14:paraId="6C7BB261" w14:textId="77777777" w:rsidR="003340CF" w:rsidRDefault="003340CF" w:rsidP="00750374">
            <w:pPr>
              <w:keepLines/>
              <w:spacing w:after="0"/>
              <w:jc w:val="center"/>
              <w:rPr>
                <w:rFonts w:ascii="Arial" w:hAnsi="Arial"/>
                <w:sz w:val="18"/>
              </w:rPr>
            </w:pPr>
            <w:r>
              <w:rPr>
                <w:rFonts w:ascii="Arial" w:hAnsi="Arial"/>
                <w:sz w:val="18"/>
              </w:rPr>
              <w:t>7</w:t>
            </w:r>
          </w:p>
        </w:tc>
      </w:tr>
      <w:tr w:rsidR="003340CF" w14:paraId="0FB81834" w14:textId="77777777" w:rsidTr="00750374">
        <w:tc>
          <w:tcPr>
            <w:tcW w:w="3019" w:type="dxa"/>
            <w:shd w:val="clear" w:color="auto" w:fill="auto"/>
            <w:vAlign w:val="center"/>
          </w:tcPr>
          <w:p w14:paraId="534E9DCD" w14:textId="77777777" w:rsidR="003340CF" w:rsidRDefault="003340CF" w:rsidP="00750374">
            <w:pPr>
              <w:pStyle w:val="TAL"/>
              <w:rPr>
                <w:rFonts w:eastAsia="Calibri"/>
                <w:vertAlign w:val="superscript"/>
                <w:lang w:val="en-US"/>
              </w:rPr>
            </w:pP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rPr>
                <w:rFonts w:eastAsia="Calibri"/>
                <w:vertAlign w:val="superscript"/>
                <w:lang w:val="en-US"/>
              </w:rPr>
              <w:t>Note5</w:t>
            </w:r>
          </w:p>
        </w:tc>
        <w:tc>
          <w:tcPr>
            <w:tcW w:w="1147" w:type="dxa"/>
            <w:shd w:val="clear" w:color="auto" w:fill="auto"/>
          </w:tcPr>
          <w:p w14:paraId="0A08A0EF" w14:textId="77777777" w:rsidR="003340CF" w:rsidRDefault="003340CF" w:rsidP="00750374">
            <w:pPr>
              <w:pStyle w:val="TAC"/>
            </w:pPr>
            <w:r>
              <w:t>dB</w:t>
            </w:r>
          </w:p>
        </w:tc>
        <w:tc>
          <w:tcPr>
            <w:tcW w:w="1396" w:type="dxa"/>
          </w:tcPr>
          <w:p w14:paraId="0812B40A" w14:textId="77777777" w:rsidR="003340CF" w:rsidRDefault="003340CF" w:rsidP="00750374">
            <w:pPr>
              <w:pStyle w:val="TAC"/>
            </w:pPr>
            <w:r>
              <w:t>1, 2, 3, 4, 5, 6</w:t>
            </w:r>
          </w:p>
        </w:tc>
        <w:tc>
          <w:tcPr>
            <w:tcW w:w="1359" w:type="dxa"/>
            <w:shd w:val="clear" w:color="auto" w:fill="auto"/>
          </w:tcPr>
          <w:p w14:paraId="5091947C" w14:textId="77777777" w:rsidR="003340CF" w:rsidRDefault="003340CF" w:rsidP="00750374">
            <w:pPr>
              <w:pStyle w:val="TAC"/>
            </w:pPr>
            <w:r>
              <w:t>-Infinity</w:t>
            </w:r>
          </w:p>
        </w:tc>
        <w:tc>
          <w:tcPr>
            <w:tcW w:w="1359" w:type="dxa"/>
            <w:shd w:val="clear" w:color="auto" w:fill="auto"/>
          </w:tcPr>
          <w:p w14:paraId="7BFA435E" w14:textId="77777777" w:rsidR="003340CF" w:rsidRDefault="003340CF" w:rsidP="00750374">
            <w:pPr>
              <w:keepLines/>
              <w:spacing w:after="0"/>
              <w:jc w:val="center"/>
              <w:rPr>
                <w:rFonts w:ascii="Arial" w:hAnsi="Arial"/>
                <w:sz w:val="18"/>
              </w:rPr>
            </w:pPr>
            <w:r>
              <w:rPr>
                <w:rFonts w:ascii="Arial" w:hAnsi="Arial"/>
                <w:sz w:val="18"/>
              </w:rPr>
              <w:t>7</w:t>
            </w:r>
          </w:p>
        </w:tc>
        <w:tc>
          <w:tcPr>
            <w:tcW w:w="1359" w:type="dxa"/>
            <w:shd w:val="clear" w:color="auto" w:fill="auto"/>
          </w:tcPr>
          <w:p w14:paraId="4AF763AF" w14:textId="77777777" w:rsidR="003340CF" w:rsidRDefault="003340CF" w:rsidP="00750374">
            <w:pPr>
              <w:keepLines/>
              <w:spacing w:after="0"/>
              <w:jc w:val="center"/>
              <w:rPr>
                <w:rFonts w:ascii="Arial" w:hAnsi="Arial"/>
                <w:sz w:val="18"/>
              </w:rPr>
            </w:pPr>
            <w:r>
              <w:rPr>
                <w:rFonts w:ascii="Arial" w:hAnsi="Arial"/>
                <w:sz w:val="18"/>
              </w:rPr>
              <w:t>7</w:t>
            </w:r>
          </w:p>
        </w:tc>
      </w:tr>
      <w:tr w:rsidR="003340CF" w14:paraId="118407F5" w14:textId="77777777" w:rsidTr="00750374">
        <w:tc>
          <w:tcPr>
            <w:tcW w:w="3019" w:type="dxa"/>
            <w:shd w:val="clear" w:color="auto" w:fill="auto"/>
            <w:vAlign w:val="center"/>
          </w:tcPr>
          <w:p w14:paraId="24853E63" w14:textId="77777777" w:rsidR="003340CF" w:rsidRDefault="003340CF" w:rsidP="00750374">
            <w:pPr>
              <w:pStyle w:val="TAL"/>
              <w:rPr>
                <w:rFonts w:eastAsia="Calibri"/>
                <w:vertAlign w:val="superscript"/>
                <w:lang w:val="en-US"/>
              </w:rPr>
            </w:pPr>
            <w:r>
              <w:rPr>
                <w:rFonts w:eastAsia="Calibri"/>
                <w:lang w:val="en-US"/>
              </w:rPr>
              <w:t>RSRP</w:t>
            </w:r>
            <w:r>
              <w:rPr>
                <w:rFonts w:eastAsia="Calibri"/>
                <w:vertAlign w:val="superscript"/>
                <w:lang w:val="en-US"/>
              </w:rPr>
              <w:t>Note5</w:t>
            </w:r>
          </w:p>
        </w:tc>
        <w:tc>
          <w:tcPr>
            <w:tcW w:w="1147" w:type="dxa"/>
            <w:shd w:val="clear" w:color="auto" w:fill="auto"/>
          </w:tcPr>
          <w:p w14:paraId="26B717FC" w14:textId="77777777" w:rsidR="003340CF" w:rsidRDefault="003340CF" w:rsidP="00750374">
            <w:pPr>
              <w:pStyle w:val="TAC"/>
            </w:pPr>
            <w:r>
              <w:t>dBm/15kHz</w:t>
            </w:r>
          </w:p>
        </w:tc>
        <w:tc>
          <w:tcPr>
            <w:tcW w:w="1396" w:type="dxa"/>
          </w:tcPr>
          <w:p w14:paraId="591FE4FA" w14:textId="77777777" w:rsidR="003340CF" w:rsidRDefault="003340CF" w:rsidP="00750374">
            <w:pPr>
              <w:pStyle w:val="TAC"/>
            </w:pPr>
            <w:r>
              <w:t>1, 2, 3, 4, 5, 6</w:t>
            </w:r>
          </w:p>
        </w:tc>
        <w:tc>
          <w:tcPr>
            <w:tcW w:w="1359" w:type="dxa"/>
            <w:shd w:val="clear" w:color="auto" w:fill="auto"/>
          </w:tcPr>
          <w:p w14:paraId="37A04122" w14:textId="77777777" w:rsidR="003340CF" w:rsidRDefault="003340CF" w:rsidP="00750374">
            <w:pPr>
              <w:pStyle w:val="TAC"/>
            </w:pPr>
            <w:r>
              <w:t>-Infinity</w:t>
            </w:r>
          </w:p>
        </w:tc>
        <w:tc>
          <w:tcPr>
            <w:tcW w:w="1359" w:type="dxa"/>
            <w:shd w:val="clear" w:color="auto" w:fill="auto"/>
          </w:tcPr>
          <w:p w14:paraId="19EF87ED" w14:textId="77777777" w:rsidR="003340CF" w:rsidRDefault="003340CF" w:rsidP="00750374">
            <w:pPr>
              <w:keepLines/>
              <w:spacing w:after="0"/>
              <w:jc w:val="center"/>
              <w:rPr>
                <w:rFonts w:ascii="Arial" w:hAnsi="Arial"/>
                <w:sz w:val="18"/>
              </w:rPr>
            </w:pPr>
            <w:r>
              <w:rPr>
                <w:rFonts w:ascii="Arial" w:hAnsi="Arial"/>
                <w:sz w:val="18"/>
              </w:rPr>
              <w:t>-99</w:t>
            </w:r>
          </w:p>
        </w:tc>
        <w:tc>
          <w:tcPr>
            <w:tcW w:w="1359" w:type="dxa"/>
            <w:shd w:val="clear" w:color="auto" w:fill="auto"/>
          </w:tcPr>
          <w:p w14:paraId="153E4905" w14:textId="77777777" w:rsidR="003340CF" w:rsidRDefault="003340CF" w:rsidP="00750374">
            <w:pPr>
              <w:keepLines/>
              <w:spacing w:after="0"/>
              <w:jc w:val="center"/>
              <w:rPr>
                <w:rFonts w:ascii="Arial" w:hAnsi="Arial"/>
                <w:sz w:val="18"/>
              </w:rPr>
            </w:pPr>
            <w:r>
              <w:rPr>
                <w:rFonts w:ascii="Arial" w:hAnsi="Arial"/>
                <w:sz w:val="18"/>
              </w:rPr>
              <w:t>-99</w:t>
            </w:r>
          </w:p>
        </w:tc>
      </w:tr>
      <w:tr w:rsidR="003340CF" w14:paraId="73AEDD7C" w14:textId="77777777" w:rsidTr="00750374">
        <w:tc>
          <w:tcPr>
            <w:tcW w:w="3019" w:type="dxa"/>
            <w:shd w:val="clear" w:color="auto" w:fill="auto"/>
            <w:vAlign w:val="center"/>
          </w:tcPr>
          <w:p w14:paraId="1131EBE4" w14:textId="77777777" w:rsidR="003340CF" w:rsidRDefault="003340CF" w:rsidP="00750374">
            <w:pPr>
              <w:pStyle w:val="TAL"/>
              <w:rPr>
                <w:rFonts w:eastAsia="Calibri"/>
                <w:vertAlign w:val="superscript"/>
                <w:lang w:val="en-US"/>
              </w:rPr>
            </w:pPr>
            <w:r>
              <w:rPr>
                <w:rFonts w:eastAsia="Calibri"/>
                <w:lang w:val="en-US"/>
              </w:rPr>
              <w:t>SCH_RP</w:t>
            </w:r>
            <w:r>
              <w:rPr>
                <w:rFonts w:eastAsia="Calibri"/>
                <w:vertAlign w:val="superscript"/>
                <w:lang w:val="en-US"/>
              </w:rPr>
              <w:t>Note5</w:t>
            </w:r>
          </w:p>
        </w:tc>
        <w:tc>
          <w:tcPr>
            <w:tcW w:w="1147" w:type="dxa"/>
            <w:shd w:val="clear" w:color="auto" w:fill="auto"/>
          </w:tcPr>
          <w:p w14:paraId="433351E9" w14:textId="77777777" w:rsidR="003340CF" w:rsidRDefault="003340CF" w:rsidP="00750374">
            <w:pPr>
              <w:pStyle w:val="TAC"/>
            </w:pPr>
            <w:r>
              <w:t>dBm/15kHz</w:t>
            </w:r>
          </w:p>
        </w:tc>
        <w:tc>
          <w:tcPr>
            <w:tcW w:w="1396" w:type="dxa"/>
          </w:tcPr>
          <w:p w14:paraId="22DA2772" w14:textId="77777777" w:rsidR="003340CF" w:rsidRDefault="003340CF" w:rsidP="00750374">
            <w:pPr>
              <w:pStyle w:val="TAC"/>
            </w:pPr>
            <w:r>
              <w:t>1, 2, 3, 4, 5, 6</w:t>
            </w:r>
          </w:p>
        </w:tc>
        <w:tc>
          <w:tcPr>
            <w:tcW w:w="1359" w:type="dxa"/>
            <w:shd w:val="clear" w:color="auto" w:fill="auto"/>
          </w:tcPr>
          <w:p w14:paraId="2628050D" w14:textId="77777777" w:rsidR="003340CF" w:rsidRDefault="003340CF" w:rsidP="00750374">
            <w:pPr>
              <w:pStyle w:val="TAC"/>
            </w:pPr>
            <w:r>
              <w:t>-Infinity</w:t>
            </w:r>
          </w:p>
        </w:tc>
        <w:tc>
          <w:tcPr>
            <w:tcW w:w="1359" w:type="dxa"/>
            <w:shd w:val="clear" w:color="auto" w:fill="auto"/>
          </w:tcPr>
          <w:p w14:paraId="685685E2" w14:textId="77777777" w:rsidR="003340CF" w:rsidRDefault="003340CF" w:rsidP="00750374">
            <w:pPr>
              <w:keepLines/>
              <w:spacing w:after="0"/>
              <w:jc w:val="center"/>
              <w:rPr>
                <w:rFonts w:ascii="Arial" w:hAnsi="Arial"/>
                <w:sz w:val="18"/>
              </w:rPr>
            </w:pPr>
            <w:r>
              <w:rPr>
                <w:rFonts w:ascii="Arial" w:hAnsi="Arial"/>
                <w:sz w:val="18"/>
              </w:rPr>
              <w:t>-99</w:t>
            </w:r>
          </w:p>
        </w:tc>
        <w:tc>
          <w:tcPr>
            <w:tcW w:w="1359" w:type="dxa"/>
            <w:shd w:val="clear" w:color="auto" w:fill="auto"/>
          </w:tcPr>
          <w:p w14:paraId="5A5B17DA" w14:textId="77777777" w:rsidR="003340CF" w:rsidRDefault="003340CF" w:rsidP="00750374">
            <w:pPr>
              <w:keepLines/>
              <w:spacing w:after="0"/>
              <w:jc w:val="center"/>
              <w:rPr>
                <w:rFonts w:ascii="Arial" w:hAnsi="Arial"/>
                <w:sz w:val="18"/>
              </w:rPr>
            </w:pPr>
            <w:r>
              <w:rPr>
                <w:rFonts w:ascii="Arial" w:hAnsi="Arial"/>
                <w:sz w:val="18"/>
              </w:rPr>
              <w:t>-99</w:t>
            </w:r>
          </w:p>
        </w:tc>
      </w:tr>
      <w:tr w:rsidR="003340CF" w14:paraId="5456D642" w14:textId="77777777" w:rsidTr="00750374">
        <w:tc>
          <w:tcPr>
            <w:tcW w:w="3019" w:type="dxa"/>
            <w:shd w:val="clear" w:color="auto" w:fill="auto"/>
            <w:vAlign w:val="center"/>
          </w:tcPr>
          <w:p w14:paraId="1673CF57" w14:textId="77777777" w:rsidR="003340CF" w:rsidRDefault="003340CF" w:rsidP="00750374">
            <w:pPr>
              <w:pStyle w:val="TAL"/>
              <w:rPr>
                <w:rFonts w:eastAsia="Calibri"/>
                <w:lang w:val="en-US"/>
              </w:rPr>
            </w:pPr>
            <w:r>
              <w:rPr>
                <w:rFonts w:eastAsia="Calibri"/>
                <w:lang w:val="en-US"/>
              </w:rPr>
              <w:t>Propagation Condition</w:t>
            </w:r>
          </w:p>
        </w:tc>
        <w:tc>
          <w:tcPr>
            <w:tcW w:w="1147" w:type="dxa"/>
            <w:shd w:val="clear" w:color="auto" w:fill="auto"/>
          </w:tcPr>
          <w:p w14:paraId="73E608A8" w14:textId="77777777" w:rsidR="003340CF" w:rsidRDefault="003340CF" w:rsidP="00750374">
            <w:pPr>
              <w:pStyle w:val="TAC"/>
            </w:pPr>
          </w:p>
        </w:tc>
        <w:tc>
          <w:tcPr>
            <w:tcW w:w="1396" w:type="dxa"/>
          </w:tcPr>
          <w:p w14:paraId="5AE6FCE1" w14:textId="77777777" w:rsidR="003340CF" w:rsidRDefault="003340CF" w:rsidP="00750374">
            <w:pPr>
              <w:pStyle w:val="TAC"/>
            </w:pPr>
            <w:r>
              <w:t>1, 2, 3, 4, 5, 6</w:t>
            </w:r>
          </w:p>
        </w:tc>
        <w:tc>
          <w:tcPr>
            <w:tcW w:w="4077" w:type="dxa"/>
            <w:gridSpan w:val="3"/>
            <w:shd w:val="clear" w:color="auto" w:fill="auto"/>
          </w:tcPr>
          <w:p w14:paraId="6A803AA6" w14:textId="77777777" w:rsidR="003340CF" w:rsidRDefault="003340CF" w:rsidP="00750374">
            <w:pPr>
              <w:pStyle w:val="TAC"/>
            </w:pPr>
            <w:r>
              <w:t>AWGN</w:t>
            </w:r>
          </w:p>
        </w:tc>
      </w:tr>
      <w:tr w:rsidR="003340CF" w14:paraId="03B567A2" w14:textId="77777777" w:rsidTr="00750374">
        <w:tc>
          <w:tcPr>
            <w:tcW w:w="3019" w:type="dxa"/>
            <w:shd w:val="clear" w:color="auto" w:fill="auto"/>
            <w:vAlign w:val="center"/>
          </w:tcPr>
          <w:p w14:paraId="226687A8" w14:textId="77777777" w:rsidR="003340CF" w:rsidRDefault="003340CF" w:rsidP="00750374">
            <w:pPr>
              <w:pStyle w:val="TAL"/>
              <w:rPr>
                <w:rFonts w:eastAsia="Calibri"/>
                <w:lang w:val="en-US"/>
              </w:rPr>
            </w:pPr>
            <w:r>
              <w:rPr>
                <w:rFonts w:eastAsia="Calibri"/>
                <w:lang w:val="en-US"/>
              </w:rPr>
              <w:t>Antenna Configuration and Correlation Matrix</w:t>
            </w:r>
          </w:p>
        </w:tc>
        <w:tc>
          <w:tcPr>
            <w:tcW w:w="1147" w:type="dxa"/>
            <w:shd w:val="clear" w:color="auto" w:fill="auto"/>
          </w:tcPr>
          <w:p w14:paraId="526EFE2A" w14:textId="77777777" w:rsidR="003340CF" w:rsidRDefault="003340CF" w:rsidP="00750374">
            <w:pPr>
              <w:pStyle w:val="TAC"/>
            </w:pPr>
          </w:p>
        </w:tc>
        <w:tc>
          <w:tcPr>
            <w:tcW w:w="1396" w:type="dxa"/>
          </w:tcPr>
          <w:p w14:paraId="07196BB3" w14:textId="77777777" w:rsidR="003340CF" w:rsidRDefault="003340CF" w:rsidP="00750374">
            <w:pPr>
              <w:pStyle w:val="TAC"/>
            </w:pPr>
            <w:r>
              <w:t>1, 2, 3, 4, 5, 6</w:t>
            </w:r>
          </w:p>
        </w:tc>
        <w:tc>
          <w:tcPr>
            <w:tcW w:w="4077" w:type="dxa"/>
            <w:gridSpan w:val="3"/>
            <w:shd w:val="clear" w:color="auto" w:fill="auto"/>
          </w:tcPr>
          <w:p w14:paraId="75456EB7" w14:textId="77777777" w:rsidR="003340CF" w:rsidRDefault="003340CF" w:rsidP="00750374">
            <w:pPr>
              <w:pStyle w:val="TAC"/>
            </w:pPr>
            <w:r>
              <w:t>1x2 Low</w:t>
            </w:r>
          </w:p>
        </w:tc>
      </w:tr>
      <w:tr w:rsidR="003340CF" w14:paraId="25686841" w14:textId="77777777" w:rsidTr="00750374">
        <w:tc>
          <w:tcPr>
            <w:tcW w:w="9639" w:type="dxa"/>
            <w:gridSpan w:val="6"/>
            <w:shd w:val="clear" w:color="auto" w:fill="auto"/>
            <w:vAlign w:val="center"/>
          </w:tcPr>
          <w:p w14:paraId="61555CC9" w14:textId="77777777" w:rsidR="003340CF" w:rsidRDefault="003340CF" w:rsidP="00750374">
            <w:pPr>
              <w:pStyle w:val="TAN"/>
            </w:pPr>
            <w:r>
              <w:t>Note 1:</w:t>
            </w:r>
            <w:r>
              <w:tab/>
              <w:t>Special subframe and uplink-downlink configurations are specified in table 4.2-1 in TS 36.211 [23].</w:t>
            </w:r>
          </w:p>
          <w:p w14:paraId="22D567EF" w14:textId="77777777" w:rsidR="003340CF" w:rsidRDefault="003340CF" w:rsidP="00750374">
            <w:pPr>
              <w:pStyle w:val="TAN"/>
            </w:pPr>
            <w:r>
              <w:t>Note 2:</w:t>
            </w:r>
            <w:r>
              <w:tab/>
              <w:t>DL RMCs and OCNG patterns are specified in clauses A 3.1 and A 3.2 of TS 36.133 [15] respectively.</w:t>
            </w:r>
          </w:p>
          <w:p w14:paraId="7000F84A" w14:textId="77777777" w:rsidR="003340CF" w:rsidRDefault="003340CF" w:rsidP="00750374">
            <w:pPr>
              <w:pStyle w:val="TAN"/>
              <w:rPr>
                <w:lang w:eastAsia="ja-JP"/>
              </w:rPr>
            </w:pPr>
            <w:r>
              <w:t>Note 3:</w:t>
            </w:r>
            <w:r>
              <w:tab/>
              <w:t xml:space="preserve">OCNG shall be used such that all cells are fully </w:t>
            </w:r>
            <w:proofErr w:type="gramStart"/>
            <w:r>
              <w:t>allocated</w:t>
            </w:r>
            <w:proofErr w:type="gramEnd"/>
            <w:r>
              <w:t xml:space="preserve"> and a constant total transmitted power spectral density is achieved for all OFDM symbols.</w:t>
            </w:r>
          </w:p>
          <w:p w14:paraId="70421F1F" w14:textId="77777777" w:rsidR="003340CF" w:rsidRDefault="003340CF" w:rsidP="00750374">
            <w:pPr>
              <w:pStyle w:val="TAN"/>
            </w:pPr>
            <w:r>
              <w:t>Note 4:</w:t>
            </w:r>
            <w:r>
              <w:tab/>
              <w:t>Interference from other cells and noise sources not specified in the test is assumed to be constant over subcarriers and time and shall be modelled as AWGN of appropriate power for N</w:t>
            </w:r>
            <w:r>
              <w:rPr>
                <w:vertAlign w:val="subscript"/>
              </w:rPr>
              <w:t>oc</w:t>
            </w:r>
            <w:r>
              <w:t xml:space="preserve"> to be fulfilled.</w:t>
            </w:r>
          </w:p>
          <w:p w14:paraId="33B0EC5D" w14:textId="77777777" w:rsidR="003340CF" w:rsidRDefault="003340CF" w:rsidP="00750374">
            <w:pPr>
              <w:pStyle w:val="TAN"/>
              <w:rPr>
                <w:rFonts w:eastAsia="Malgun Gothic"/>
              </w:rPr>
            </w:pPr>
            <w:r>
              <w:t>Note 5:</w:t>
            </w:r>
            <w:r>
              <w:tab/>
            </w: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rPr>
                <w:lang w:eastAsia="zh-CN"/>
              </w:rPr>
              <w:t>,</w:t>
            </w:r>
            <w:r>
              <w:t xml:space="preserve"> RSRP, and SCH_RP levels have been derived from other parameters for information purposes. They are not settable parameters themselves.</w:t>
            </w:r>
          </w:p>
        </w:tc>
      </w:tr>
    </w:tbl>
    <w:p w14:paraId="31744F7E" w14:textId="77777777" w:rsidR="003340CF" w:rsidRDefault="003340CF" w:rsidP="003340CF">
      <w:pPr>
        <w:rPr>
          <w:snapToGrid w:val="0"/>
        </w:rPr>
      </w:pPr>
    </w:p>
    <w:p w14:paraId="3FFC016D" w14:textId="77777777" w:rsidR="00383C97" w:rsidRDefault="00383C97" w:rsidP="00383C97">
      <w:pPr>
        <w:pStyle w:val="Heading5"/>
        <w:rPr>
          <w:snapToGrid w:val="0"/>
        </w:rPr>
      </w:pPr>
      <w:r>
        <w:rPr>
          <w:snapToGrid w:val="0"/>
        </w:rPr>
        <w:t>A.6.6.7.2.2</w:t>
      </w:r>
      <w:r>
        <w:rPr>
          <w:snapToGrid w:val="0"/>
        </w:rPr>
        <w:tab/>
        <w:t>Test Requirements</w:t>
      </w:r>
    </w:p>
    <w:p w14:paraId="41CF835F" w14:textId="77777777" w:rsidR="00383C97" w:rsidRDefault="00383C97" w:rsidP="00383C97">
      <w:pPr>
        <w:jc w:val="both"/>
        <w:rPr>
          <w:rFonts w:cs="v4.2.0"/>
          <w:lang w:eastAsia="zh-CN"/>
        </w:rPr>
      </w:pPr>
      <w:r>
        <w:rPr>
          <w:rFonts w:cs="v4.2.0"/>
        </w:rPr>
        <w:t xml:space="preserve">The UE shall transmit a measurement report containing the </w:t>
      </w:r>
      <w:r>
        <w:rPr>
          <w:rFonts w:cs="v4.2.0"/>
          <w:lang w:eastAsia="zh-CN"/>
        </w:rPr>
        <w:t xml:space="preserve">cell </w:t>
      </w:r>
      <w:r>
        <w:rPr>
          <w:rFonts w:cs="v4.2.0"/>
        </w:rPr>
        <w:t xml:space="preserve">global </w:t>
      </w:r>
      <w:r>
        <w:rPr>
          <w:lang w:eastAsia="zh-CN"/>
        </w:rPr>
        <w:t>i</w:t>
      </w:r>
      <w:r>
        <w:t>dentifier</w:t>
      </w:r>
      <w:r>
        <w:rPr>
          <w:rFonts w:cs="v4.2.0"/>
        </w:rPr>
        <w:t xml:space="preserve"> of cell 2 within 200 milliseconds from the start of T3</w:t>
      </w:r>
      <w:r>
        <w:rPr>
          <w:rFonts w:cs="v4.2.0"/>
          <w:lang w:eastAsia="zh-CN"/>
        </w:rPr>
        <w:t>.</w:t>
      </w:r>
    </w:p>
    <w:p w14:paraId="50EFA602" w14:textId="77777777" w:rsidR="00383C97" w:rsidRDefault="00383C97" w:rsidP="00383C97">
      <w:pPr>
        <w:jc w:val="both"/>
        <w:rPr>
          <w:rFonts w:cs="v4.2.0"/>
        </w:rPr>
      </w:pPr>
      <w:r>
        <w:rPr>
          <w:rFonts w:cs="v4.2.0"/>
        </w:rPr>
        <w:t>Test requirement = RRC Procedure delay with additional margin + T</w:t>
      </w:r>
      <w:r>
        <w:rPr>
          <w:rFonts w:cs="v4.2.0"/>
          <w:vertAlign w:val="subscript"/>
        </w:rPr>
        <w:t>identify_</w:t>
      </w:r>
      <w:proofErr w:type="gramStart"/>
      <w:r>
        <w:rPr>
          <w:rFonts w:cs="v4.2.0"/>
          <w:vertAlign w:val="subscript"/>
        </w:rPr>
        <w:t>CGI,E</w:t>
      </w:r>
      <w:proofErr w:type="gramEnd"/>
      <w:r>
        <w:rPr>
          <w:rFonts w:cs="v4.2.0"/>
          <w:vertAlign w:val="subscript"/>
        </w:rPr>
        <w:t xml:space="preserve">-UTRAN </w:t>
      </w:r>
      <w:r>
        <w:rPr>
          <w:rFonts w:cs="v4.2.0"/>
        </w:rPr>
        <w:t>+ reporting delay</w:t>
      </w:r>
    </w:p>
    <w:p w14:paraId="14C0740B" w14:textId="77777777" w:rsidR="00383C97" w:rsidRDefault="00383C97">
      <w:pPr>
        <w:ind w:left="1136" w:firstLine="284"/>
        <w:jc w:val="both"/>
        <w:rPr>
          <w:rFonts w:cs="v4.2.0"/>
        </w:rPr>
        <w:pPrChange w:id="3" w:author="Qiming Li" w:date="2021-10-22T18:50:00Z">
          <w:pPr>
            <w:jc w:val="both"/>
          </w:pPr>
        </w:pPrChange>
      </w:pPr>
      <w:r>
        <w:rPr>
          <w:rFonts w:cs="v4.2.0"/>
        </w:rPr>
        <w:t>= 15 + 30 + 150 + 2ms from the start of T3</w:t>
      </w:r>
    </w:p>
    <w:p w14:paraId="27741AC7" w14:textId="77777777" w:rsidR="00383C97" w:rsidRDefault="00383C97">
      <w:pPr>
        <w:pStyle w:val="B1"/>
        <w:ind w:left="1704"/>
        <w:rPr>
          <w:ins w:id="4" w:author="Qiming Li" w:date="2021-10-22T18:50:00Z"/>
          <w:rFonts w:cs="v4.2.0"/>
        </w:rPr>
        <w:pPrChange w:id="5" w:author="Qiming Li" w:date="2021-10-22T18:50:00Z">
          <w:pPr>
            <w:pStyle w:val="B1"/>
          </w:pPr>
        </w:pPrChange>
      </w:pPr>
      <w:r>
        <w:rPr>
          <w:rFonts w:cs="v4.2.0"/>
        </w:rPr>
        <w:t>= 197 ms, allow 200 ms.</w:t>
      </w:r>
    </w:p>
    <w:p w14:paraId="36309141" w14:textId="6B67D2B4" w:rsidR="00383C97" w:rsidDel="00383C97" w:rsidRDefault="00383C97" w:rsidP="00796D46">
      <w:pPr>
        <w:pStyle w:val="B1"/>
        <w:rPr>
          <w:del w:id="6" w:author="Qiming Li" w:date="2021-10-22T18:53:00Z"/>
        </w:rPr>
      </w:pPr>
      <w:r>
        <w:lastRenderedPageBreak/>
        <w:t>-</w:t>
      </w:r>
      <w:r>
        <w:tab/>
      </w:r>
      <w:r w:rsidRPr="001669CB">
        <w:t xml:space="preserve">The UE shall be scheduled continuously throughout the test, and from the start of T3 until </w:t>
      </w:r>
      <w:r>
        <w:t>200</w:t>
      </w:r>
      <w:r w:rsidRPr="001669CB">
        <w:t xml:space="preserve"> ms at least the </w:t>
      </w:r>
      <w:del w:id="7" w:author="Qiming Li" w:date="2021-10-22T18:52:00Z">
        <w:r w:rsidRPr="001669CB" w:rsidDel="00383C97">
          <w:delText xml:space="preserve">following </w:delText>
        </w:r>
      </w:del>
      <w:r w:rsidRPr="001669CB">
        <w:t>number of ACK/NACK</w:t>
      </w:r>
      <w:ins w:id="8" w:author="Qiming Li" w:date="2021-10-22T18:52:00Z">
        <w:r>
          <w:t xml:space="preserve"> specified in NOTE 2</w:t>
        </w:r>
      </w:ins>
      <w:r w:rsidRPr="001669CB">
        <w:t xml:space="preserve"> shall be detected as being transmitted by the UE.</w:t>
      </w:r>
      <w:ins w:id="9" w:author="Qiming Li" w:date="2021-10-22T18:53:00Z">
        <w:r>
          <w:t xml:space="preserve"> </w:t>
        </w:r>
      </w:ins>
      <w:del w:id="10" w:author="Qiming Li" w:date="2021-10-22T18:53:00Z">
        <w:r w:rsidDel="00383C97">
          <w:delText>Config 1, 2, 4, 5: 80 ACK/NACK</w:delText>
        </w:r>
      </w:del>
    </w:p>
    <w:p w14:paraId="00413A7E" w14:textId="090B45D8" w:rsidR="00383C97" w:rsidRPr="00903990" w:rsidRDefault="00383C97" w:rsidP="00796D46">
      <w:pPr>
        <w:pStyle w:val="B1"/>
      </w:pPr>
      <w:del w:id="11" w:author="Qiming Li" w:date="2021-10-22T18:53:00Z">
        <w:r w:rsidDel="00383C97">
          <w:delText>-</w:delText>
        </w:r>
        <w:r w:rsidDel="00383C97">
          <w:tab/>
          <w:delText>Config 3, 6: 160 ACK/NACK</w:delText>
        </w:r>
      </w:del>
    </w:p>
    <w:p w14:paraId="616D9903" w14:textId="77777777" w:rsidR="00383C97" w:rsidRDefault="00383C97" w:rsidP="00383C97">
      <w:pPr>
        <w:jc w:val="both"/>
        <w:rPr>
          <w:rFonts w:cs="v4.2.0"/>
        </w:rPr>
      </w:pPr>
      <w:r>
        <w:rPr>
          <w:rFonts w:cs="v4.2.0"/>
        </w:rPr>
        <w:t>The rate of correct events observed during repeated tests shall be at least 90%.</w:t>
      </w:r>
    </w:p>
    <w:p w14:paraId="4493EC7F" w14:textId="45B12C8B" w:rsidR="00383C97" w:rsidRPr="003B64A9" w:rsidRDefault="00383C97" w:rsidP="00383C97">
      <w:pPr>
        <w:pStyle w:val="NO"/>
      </w:pPr>
      <w:r>
        <w:t>NOTE</w:t>
      </w:r>
      <w:ins w:id="12" w:author="Qiming Li" w:date="2021-10-22T18:52:00Z">
        <w:r>
          <w:t xml:space="preserve"> 1</w:t>
        </w:r>
      </w:ins>
      <w:r>
        <w:t>:</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79E49548" w14:textId="4DBA4E0F" w:rsidR="00383C97" w:rsidRDefault="00383C97" w:rsidP="00383C97">
      <w:pPr>
        <w:pStyle w:val="NO"/>
        <w:rPr>
          <w:lang w:eastAsia="zh-CN"/>
        </w:rPr>
      </w:pPr>
      <w:r>
        <w:t>NOTE</w:t>
      </w:r>
      <w:ins w:id="13" w:author="Qiming Li" w:date="2021-10-22T18:52:00Z">
        <w:r>
          <w:t xml:space="preserve"> 2</w:t>
        </w:r>
      </w:ins>
      <w:r>
        <w:t>:</w:t>
      </w:r>
      <w:r>
        <w:tab/>
        <w:t xml:space="preserve">The overall </w:t>
      </w:r>
      <w:r>
        <w:rPr>
          <w:lang w:eastAsia="zh-CN"/>
        </w:rPr>
        <w:t xml:space="preserve">ACK/NACK number is caused by two parts. Firstly, at least </w:t>
      </w:r>
      <w:del w:id="14" w:author="Qiming Li" w:date="2021-10-22T18:53:00Z">
        <w:r w:rsidDel="00D0591D">
          <w:rPr>
            <w:lang w:eastAsia="zh-CN"/>
          </w:rPr>
          <w:delText>60/120</w:delText>
        </w:r>
      </w:del>
      <w:ins w:id="15" w:author="Qiming Li" w:date="2021-10-22T18:53:00Z">
        <w:r w:rsidR="00D0591D">
          <w:rPr>
            <w:lang w:eastAsia="zh-CN"/>
          </w:rPr>
          <w:t>X</w:t>
        </w:r>
      </w:ins>
      <w:r>
        <w:rPr>
          <w:lang w:eastAsia="zh-CN"/>
        </w:rPr>
        <w:t xml:space="preserve"> ACK/NACK shall be sent during identifying the cell global identifier of cell 2</w:t>
      </w:r>
      <w:ins w:id="16" w:author="Qiming Li" w:date="2021-10-22T18:53:00Z">
        <w:r w:rsidR="00D0591D">
          <w:rPr>
            <w:lang w:eastAsia="zh-CN"/>
          </w:rPr>
          <w:t xml:space="preserve">, where X is defined in </w:t>
        </w:r>
      </w:ins>
      <w:ins w:id="17" w:author="Qiming Li" w:date="2021-10-22T18:55:00Z">
        <w:r w:rsidR="00D0591D">
          <w:t xml:space="preserve">Table 8.2.2.2.15-1 </w:t>
        </w:r>
      </w:ins>
      <w:del w:id="18" w:author="Qiming Li" w:date="2021-10-22T18:55:00Z">
        <w:r w:rsidDel="00D0591D">
          <w:rPr>
            <w:lang w:eastAsia="zh-CN"/>
          </w:rPr>
          <w:delText>according to the requirement in Clause 9.4.7.1</w:delText>
        </w:r>
      </w:del>
      <w:r>
        <w:rPr>
          <w:lang w:eastAsia="zh-CN"/>
        </w:rPr>
        <w:t xml:space="preserve">. Secondly, given that </w:t>
      </w:r>
      <w:r>
        <w:t>continuous DL data allocation</w:t>
      </w:r>
      <w:r>
        <w:rPr>
          <w:lang w:eastAsia="zh-CN"/>
        </w:rPr>
        <w:t xml:space="preserve">, additional 20/40 ACK/NACK shall be sent </w:t>
      </w:r>
      <w:r>
        <w:t xml:space="preserve">from the start of T3 until </w:t>
      </w:r>
      <w:r w:rsidRPr="002A4906">
        <w:rPr>
          <w:lang w:eastAsia="zh-CN"/>
        </w:rPr>
        <w:t>200</w:t>
      </w:r>
      <w:r>
        <w:rPr>
          <w:lang w:eastAsia="zh-CN"/>
        </w:rPr>
        <w:t xml:space="preserve"> ms excludes 150 ms for identifying the cell global identifier of cell 2.</w:t>
      </w:r>
    </w:p>
    <w:p w14:paraId="4B366A05" w14:textId="4C700172" w:rsidR="0025358B" w:rsidRPr="0025358B" w:rsidRDefault="0025358B" w:rsidP="00FB6020"/>
    <w:bookmarkEnd w:id="2"/>
    <w:p w14:paraId="1C22A280" w14:textId="18C2C22D" w:rsidR="00DF59C0" w:rsidRDefault="00DF59C0" w:rsidP="00DF59C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p>
    <w:p w14:paraId="6445D9C9" w14:textId="254C5669" w:rsidR="00DF59C0" w:rsidRDefault="00DF59C0">
      <w:pPr>
        <w:rPr>
          <w:noProof/>
        </w:rPr>
      </w:pPr>
    </w:p>
    <w:p w14:paraId="7C9BB69C" w14:textId="7CB96EE9" w:rsidR="00DF59C0" w:rsidRDefault="00DF59C0">
      <w:pPr>
        <w:rPr>
          <w:noProof/>
        </w:rPr>
      </w:pPr>
    </w:p>
    <w:p w14:paraId="70E0E4BE" w14:textId="7EB42FDA" w:rsidR="00DF59C0" w:rsidRDefault="00DF59C0">
      <w:pPr>
        <w:rPr>
          <w:noProof/>
        </w:rPr>
      </w:pPr>
    </w:p>
    <w:p w14:paraId="619CAE83" w14:textId="52DFBC38" w:rsidR="00DF59C0" w:rsidRDefault="00DF59C0">
      <w:pPr>
        <w:rPr>
          <w:noProof/>
        </w:rPr>
      </w:pPr>
    </w:p>
    <w:p w14:paraId="6C448802" w14:textId="77777777" w:rsidR="00DF59C0" w:rsidRDefault="00DF59C0">
      <w:pPr>
        <w:rPr>
          <w:noProof/>
        </w:rPr>
      </w:pPr>
    </w:p>
    <w:sectPr w:rsidR="00DF59C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60FC1" w14:textId="77777777" w:rsidR="006A575B" w:rsidRDefault="006A575B">
      <w:r>
        <w:separator/>
      </w:r>
    </w:p>
  </w:endnote>
  <w:endnote w:type="continuationSeparator" w:id="0">
    <w:p w14:paraId="60C0DFBF" w14:textId="77777777" w:rsidR="006A575B" w:rsidRDefault="006A5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B6A2F" w14:textId="77777777" w:rsidR="006A575B" w:rsidRDefault="006A575B">
      <w:r>
        <w:separator/>
      </w:r>
    </w:p>
  </w:footnote>
  <w:footnote w:type="continuationSeparator" w:id="0">
    <w:p w14:paraId="3F4AC414" w14:textId="77777777" w:rsidR="006A575B" w:rsidRDefault="006A57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3C2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5108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9A9D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8FFA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D5388D"/>
    <w:multiLevelType w:val="hybridMultilevel"/>
    <w:tmpl w:val="D6982F38"/>
    <w:lvl w:ilvl="0" w:tplc="07AA4DE8">
      <w:numFmt w:val="bullet"/>
      <w:lvlText w:val="–"/>
      <w:lvlJc w:val="left"/>
      <w:pPr>
        <w:ind w:left="720" w:hanging="360"/>
      </w:pPr>
      <w:rPr>
        <w:rFonts w:ascii="Arial" w:hAnsi="Arial" w:hint="default"/>
      </w:rPr>
    </w:lvl>
    <w:lvl w:ilvl="1" w:tplc="7BF2511C">
      <w:numFmt w:val="bullet"/>
      <w:lvlText w:val="•"/>
      <w:lvlJc w:val="left"/>
      <w:pPr>
        <w:tabs>
          <w:tab w:val="num" w:pos="1440"/>
        </w:tabs>
        <w:ind w:left="1440" w:hanging="360"/>
      </w:pPr>
      <w:rPr>
        <w:rFonts w:ascii="Arial" w:hAnsi="Arial" w:hint="default"/>
      </w:rPr>
    </w:lvl>
    <w:lvl w:ilvl="2" w:tplc="3378E3B8" w:tentative="1">
      <w:start w:val="1"/>
      <w:numFmt w:val="bullet"/>
      <w:lvlText w:val="•"/>
      <w:lvlJc w:val="left"/>
      <w:pPr>
        <w:tabs>
          <w:tab w:val="num" w:pos="2160"/>
        </w:tabs>
        <w:ind w:left="2160" w:hanging="360"/>
      </w:pPr>
      <w:rPr>
        <w:rFonts w:ascii="Arial" w:hAnsi="Arial" w:hint="default"/>
      </w:rPr>
    </w:lvl>
    <w:lvl w:ilvl="3" w:tplc="A52AB7C2" w:tentative="1">
      <w:start w:val="1"/>
      <w:numFmt w:val="bullet"/>
      <w:lvlText w:val="•"/>
      <w:lvlJc w:val="left"/>
      <w:pPr>
        <w:tabs>
          <w:tab w:val="num" w:pos="2880"/>
        </w:tabs>
        <w:ind w:left="2880" w:hanging="360"/>
      </w:pPr>
      <w:rPr>
        <w:rFonts w:ascii="Arial" w:hAnsi="Arial" w:hint="default"/>
      </w:rPr>
    </w:lvl>
    <w:lvl w:ilvl="4" w:tplc="017664D2" w:tentative="1">
      <w:start w:val="1"/>
      <w:numFmt w:val="bullet"/>
      <w:lvlText w:val="•"/>
      <w:lvlJc w:val="left"/>
      <w:pPr>
        <w:tabs>
          <w:tab w:val="num" w:pos="3600"/>
        </w:tabs>
        <w:ind w:left="3600" w:hanging="360"/>
      </w:pPr>
      <w:rPr>
        <w:rFonts w:ascii="Arial" w:hAnsi="Arial" w:hint="default"/>
      </w:rPr>
    </w:lvl>
    <w:lvl w:ilvl="5" w:tplc="566274E2" w:tentative="1">
      <w:start w:val="1"/>
      <w:numFmt w:val="bullet"/>
      <w:lvlText w:val="•"/>
      <w:lvlJc w:val="left"/>
      <w:pPr>
        <w:tabs>
          <w:tab w:val="num" w:pos="4320"/>
        </w:tabs>
        <w:ind w:left="4320" w:hanging="360"/>
      </w:pPr>
      <w:rPr>
        <w:rFonts w:ascii="Arial" w:hAnsi="Arial" w:hint="default"/>
      </w:rPr>
    </w:lvl>
    <w:lvl w:ilvl="6" w:tplc="9A78555E" w:tentative="1">
      <w:start w:val="1"/>
      <w:numFmt w:val="bullet"/>
      <w:lvlText w:val="•"/>
      <w:lvlJc w:val="left"/>
      <w:pPr>
        <w:tabs>
          <w:tab w:val="num" w:pos="5040"/>
        </w:tabs>
        <w:ind w:left="5040" w:hanging="360"/>
      </w:pPr>
      <w:rPr>
        <w:rFonts w:ascii="Arial" w:hAnsi="Arial" w:hint="default"/>
      </w:rPr>
    </w:lvl>
    <w:lvl w:ilvl="7" w:tplc="4926B83C" w:tentative="1">
      <w:start w:val="1"/>
      <w:numFmt w:val="bullet"/>
      <w:lvlText w:val="•"/>
      <w:lvlJc w:val="left"/>
      <w:pPr>
        <w:tabs>
          <w:tab w:val="num" w:pos="5760"/>
        </w:tabs>
        <w:ind w:left="5760" w:hanging="360"/>
      </w:pPr>
      <w:rPr>
        <w:rFonts w:ascii="Arial" w:hAnsi="Arial" w:hint="default"/>
      </w:rPr>
    </w:lvl>
    <w:lvl w:ilvl="8" w:tplc="7674B3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7FB01A5"/>
    <w:multiLevelType w:val="hybridMultilevel"/>
    <w:tmpl w:val="86FC03DA"/>
    <w:lvl w:ilvl="0" w:tplc="92568CC8">
      <w:start w:val="1"/>
      <w:numFmt w:val="bullet"/>
      <w:lvlText w:val="•"/>
      <w:lvlJc w:val="left"/>
      <w:pPr>
        <w:ind w:left="1859" w:hanging="360"/>
      </w:pPr>
      <w:rPr>
        <w:rFonts w:ascii="Arial" w:hAnsi="Arial" w:hint="default"/>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3" w15:restartNumberingAfterBreak="0">
    <w:nsid w:val="33504D7C"/>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7821990"/>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E925222"/>
    <w:multiLevelType w:val="hybridMultilevel"/>
    <w:tmpl w:val="B15EDB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982828"/>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8"/>
  </w:num>
  <w:num w:numId="5">
    <w:abstractNumId w:val="6"/>
  </w:num>
  <w:num w:numId="6">
    <w:abstractNumId w:val="5"/>
  </w:num>
  <w:num w:numId="7">
    <w:abstractNumId w:val="1"/>
  </w:num>
  <w:num w:numId="8">
    <w:abstractNumId w:val="7"/>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D"/>
    <w:rsid w:val="0001003C"/>
    <w:rsid w:val="000164E4"/>
    <w:rsid w:val="00022E4A"/>
    <w:rsid w:val="00027C6C"/>
    <w:rsid w:val="00031330"/>
    <w:rsid w:val="0003144F"/>
    <w:rsid w:val="00031F3E"/>
    <w:rsid w:val="00033A74"/>
    <w:rsid w:val="0003712C"/>
    <w:rsid w:val="000447C5"/>
    <w:rsid w:val="00054A16"/>
    <w:rsid w:val="00061D44"/>
    <w:rsid w:val="00065039"/>
    <w:rsid w:val="000775A9"/>
    <w:rsid w:val="000A1108"/>
    <w:rsid w:val="000A6394"/>
    <w:rsid w:val="000A722C"/>
    <w:rsid w:val="000B7FED"/>
    <w:rsid w:val="000C038A"/>
    <w:rsid w:val="000C6598"/>
    <w:rsid w:val="000D0679"/>
    <w:rsid w:val="000E3067"/>
    <w:rsid w:val="000E39F0"/>
    <w:rsid w:val="00116CF6"/>
    <w:rsid w:val="00124B4C"/>
    <w:rsid w:val="00145D43"/>
    <w:rsid w:val="00146999"/>
    <w:rsid w:val="001547E6"/>
    <w:rsid w:val="001604D9"/>
    <w:rsid w:val="00172732"/>
    <w:rsid w:val="00192C46"/>
    <w:rsid w:val="001958C9"/>
    <w:rsid w:val="00195DDE"/>
    <w:rsid w:val="001A08B3"/>
    <w:rsid w:val="001A7B60"/>
    <w:rsid w:val="001B52F0"/>
    <w:rsid w:val="001B7A65"/>
    <w:rsid w:val="001C2E62"/>
    <w:rsid w:val="001E41F3"/>
    <w:rsid w:val="001F26A1"/>
    <w:rsid w:val="00217569"/>
    <w:rsid w:val="002250E7"/>
    <w:rsid w:val="0023321F"/>
    <w:rsid w:val="00235CF1"/>
    <w:rsid w:val="002408B4"/>
    <w:rsid w:val="00242D2E"/>
    <w:rsid w:val="00247911"/>
    <w:rsid w:val="0025358B"/>
    <w:rsid w:val="0025388D"/>
    <w:rsid w:val="002558AF"/>
    <w:rsid w:val="00255FF4"/>
    <w:rsid w:val="0026004D"/>
    <w:rsid w:val="002640DD"/>
    <w:rsid w:val="00265B1C"/>
    <w:rsid w:val="00273F51"/>
    <w:rsid w:val="00275D12"/>
    <w:rsid w:val="002832F2"/>
    <w:rsid w:val="00284CED"/>
    <w:rsid w:val="00284FEB"/>
    <w:rsid w:val="002860C4"/>
    <w:rsid w:val="002914B5"/>
    <w:rsid w:val="00291C1A"/>
    <w:rsid w:val="00294F49"/>
    <w:rsid w:val="00295448"/>
    <w:rsid w:val="00297FC2"/>
    <w:rsid w:val="002A2393"/>
    <w:rsid w:val="002B5741"/>
    <w:rsid w:val="002C5E11"/>
    <w:rsid w:val="002D7439"/>
    <w:rsid w:val="00302AAF"/>
    <w:rsid w:val="00305409"/>
    <w:rsid w:val="003059D3"/>
    <w:rsid w:val="00311CDE"/>
    <w:rsid w:val="003262FD"/>
    <w:rsid w:val="003338AE"/>
    <w:rsid w:val="00333A4B"/>
    <w:rsid w:val="003340CF"/>
    <w:rsid w:val="0035189C"/>
    <w:rsid w:val="00351EA2"/>
    <w:rsid w:val="003535AD"/>
    <w:rsid w:val="003609EF"/>
    <w:rsid w:val="0036231A"/>
    <w:rsid w:val="00374DD4"/>
    <w:rsid w:val="00374E2B"/>
    <w:rsid w:val="00383C75"/>
    <w:rsid w:val="00383C97"/>
    <w:rsid w:val="003865C4"/>
    <w:rsid w:val="003C6BDD"/>
    <w:rsid w:val="003E1A36"/>
    <w:rsid w:val="003E259F"/>
    <w:rsid w:val="003F0435"/>
    <w:rsid w:val="00407EB4"/>
    <w:rsid w:val="00410371"/>
    <w:rsid w:val="004242F1"/>
    <w:rsid w:val="0043305D"/>
    <w:rsid w:val="00454304"/>
    <w:rsid w:val="004556BB"/>
    <w:rsid w:val="0047069C"/>
    <w:rsid w:val="00474759"/>
    <w:rsid w:val="00481C71"/>
    <w:rsid w:val="00485B98"/>
    <w:rsid w:val="00486573"/>
    <w:rsid w:val="00493C27"/>
    <w:rsid w:val="0049628A"/>
    <w:rsid w:val="004B75B7"/>
    <w:rsid w:val="004B7BD8"/>
    <w:rsid w:val="004E6763"/>
    <w:rsid w:val="004F352B"/>
    <w:rsid w:val="00504642"/>
    <w:rsid w:val="0051580D"/>
    <w:rsid w:val="00522EC5"/>
    <w:rsid w:val="00535200"/>
    <w:rsid w:val="00540D3A"/>
    <w:rsid w:val="00545858"/>
    <w:rsid w:val="00547111"/>
    <w:rsid w:val="00551072"/>
    <w:rsid w:val="00553983"/>
    <w:rsid w:val="00554F47"/>
    <w:rsid w:val="00562C97"/>
    <w:rsid w:val="005669FE"/>
    <w:rsid w:val="00570ECB"/>
    <w:rsid w:val="00576CBB"/>
    <w:rsid w:val="00585945"/>
    <w:rsid w:val="005874DC"/>
    <w:rsid w:val="00587FE9"/>
    <w:rsid w:val="00591AFB"/>
    <w:rsid w:val="00592D74"/>
    <w:rsid w:val="0059411D"/>
    <w:rsid w:val="005B462A"/>
    <w:rsid w:val="005E2C44"/>
    <w:rsid w:val="005F17D6"/>
    <w:rsid w:val="005F4135"/>
    <w:rsid w:val="00605562"/>
    <w:rsid w:val="00610562"/>
    <w:rsid w:val="00621188"/>
    <w:rsid w:val="006257ED"/>
    <w:rsid w:val="00642ECC"/>
    <w:rsid w:val="006436A0"/>
    <w:rsid w:val="00677716"/>
    <w:rsid w:val="00677F5F"/>
    <w:rsid w:val="006801B1"/>
    <w:rsid w:val="00685A27"/>
    <w:rsid w:val="00695808"/>
    <w:rsid w:val="006A3131"/>
    <w:rsid w:val="006A575B"/>
    <w:rsid w:val="006A6A95"/>
    <w:rsid w:val="006B004B"/>
    <w:rsid w:val="006B0777"/>
    <w:rsid w:val="006B46FB"/>
    <w:rsid w:val="006B50C2"/>
    <w:rsid w:val="006C253E"/>
    <w:rsid w:val="006D4BF3"/>
    <w:rsid w:val="006E1174"/>
    <w:rsid w:val="006E21FB"/>
    <w:rsid w:val="006E3B1F"/>
    <w:rsid w:val="006E3F06"/>
    <w:rsid w:val="006E49FE"/>
    <w:rsid w:val="0070636C"/>
    <w:rsid w:val="00710EC0"/>
    <w:rsid w:val="00722574"/>
    <w:rsid w:val="00724FFD"/>
    <w:rsid w:val="00735DB6"/>
    <w:rsid w:val="00745F34"/>
    <w:rsid w:val="00753E61"/>
    <w:rsid w:val="00770031"/>
    <w:rsid w:val="00771B84"/>
    <w:rsid w:val="00775E1C"/>
    <w:rsid w:val="00792342"/>
    <w:rsid w:val="00796D46"/>
    <w:rsid w:val="007977A8"/>
    <w:rsid w:val="007A33A3"/>
    <w:rsid w:val="007A7D57"/>
    <w:rsid w:val="007B3F21"/>
    <w:rsid w:val="007B512A"/>
    <w:rsid w:val="007C1FE3"/>
    <w:rsid w:val="007C2097"/>
    <w:rsid w:val="007C2784"/>
    <w:rsid w:val="007D6A07"/>
    <w:rsid w:val="007E4B6A"/>
    <w:rsid w:val="007F58B0"/>
    <w:rsid w:val="007F6BA5"/>
    <w:rsid w:val="007F7259"/>
    <w:rsid w:val="008016B4"/>
    <w:rsid w:val="008040A8"/>
    <w:rsid w:val="00807631"/>
    <w:rsid w:val="008134B4"/>
    <w:rsid w:val="0082641A"/>
    <w:rsid w:val="008279FA"/>
    <w:rsid w:val="00833903"/>
    <w:rsid w:val="00861313"/>
    <w:rsid w:val="008626E7"/>
    <w:rsid w:val="00862F9A"/>
    <w:rsid w:val="00870EE7"/>
    <w:rsid w:val="008863B9"/>
    <w:rsid w:val="008874D0"/>
    <w:rsid w:val="0089258A"/>
    <w:rsid w:val="008A45A6"/>
    <w:rsid w:val="008B047F"/>
    <w:rsid w:val="008D1E02"/>
    <w:rsid w:val="008D6679"/>
    <w:rsid w:val="008E2708"/>
    <w:rsid w:val="008F0270"/>
    <w:rsid w:val="008F2100"/>
    <w:rsid w:val="008F686C"/>
    <w:rsid w:val="009102D2"/>
    <w:rsid w:val="009112CE"/>
    <w:rsid w:val="009148DE"/>
    <w:rsid w:val="00936D7F"/>
    <w:rsid w:val="00941E30"/>
    <w:rsid w:val="00944FA2"/>
    <w:rsid w:val="00951C96"/>
    <w:rsid w:val="00954182"/>
    <w:rsid w:val="009777D9"/>
    <w:rsid w:val="009830FD"/>
    <w:rsid w:val="00983A07"/>
    <w:rsid w:val="00991B88"/>
    <w:rsid w:val="009A5753"/>
    <w:rsid w:val="009A579D"/>
    <w:rsid w:val="009A73EE"/>
    <w:rsid w:val="009B3C56"/>
    <w:rsid w:val="009B42FA"/>
    <w:rsid w:val="009C04D1"/>
    <w:rsid w:val="009C33F1"/>
    <w:rsid w:val="009C5EDE"/>
    <w:rsid w:val="009E25F3"/>
    <w:rsid w:val="009E3297"/>
    <w:rsid w:val="009F734F"/>
    <w:rsid w:val="00A05394"/>
    <w:rsid w:val="00A06D90"/>
    <w:rsid w:val="00A14739"/>
    <w:rsid w:val="00A246B6"/>
    <w:rsid w:val="00A34AC8"/>
    <w:rsid w:val="00A35F2F"/>
    <w:rsid w:val="00A4295D"/>
    <w:rsid w:val="00A47E70"/>
    <w:rsid w:val="00A50CF0"/>
    <w:rsid w:val="00A56862"/>
    <w:rsid w:val="00A60A71"/>
    <w:rsid w:val="00A66744"/>
    <w:rsid w:val="00A7671C"/>
    <w:rsid w:val="00AA2CBC"/>
    <w:rsid w:val="00AA6217"/>
    <w:rsid w:val="00AA6372"/>
    <w:rsid w:val="00AB1FED"/>
    <w:rsid w:val="00AC3B27"/>
    <w:rsid w:val="00AC5820"/>
    <w:rsid w:val="00AD1C22"/>
    <w:rsid w:val="00AD1CD8"/>
    <w:rsid w:val="00AD363F"/>
    <w:rsid w:val="00AF5AA7"/>
    <w:rsid w:val="00AF6C20"/>
    <w:rsid w:val="00B050B6"/>
    <w:rsid w:val="00B10980"/>
    <w:rsid w:val="00B12193"/>
    <w:rsid w:val="00B139F6"/>
    <w:rsid w:val="00B1690F"/>
    <w:rsid w:val="00B258BB"/>
    <w:rsid w:val="00B33AC5"/>
    <w:rsid w:val="00B3607B"/>
    <w:rsid w:val="00B37F2F"/>
    <w:rsid w:val="00B42C83"/>
    <w:rsid w:val="00B5359D"/>
    <w:rsid w:val="00B66AAC"/>
    <w:rsid w:val="00B67B97"/>
    <w:rsid w:val="00B73D28"/>
    <w:rsid w:val="00B8071E"/>
    <w:rsid w:val="00B81BE0"/>
    <w:rsid w:val="00B83353"/>
    <w:rsid w:val="00B968C8"/>
    <w:rsid w:val="00BA3EC5"/>
    <w:rsid w:val="00BA51D9"/>
    <w:rsid w:val="00BB5DFC"/>
    <w:rsid w:val="00BB60D3"/>
    <w:rsid w:val="00BD279D"/>
    <w:rsid w:val="00BD2DEC"/>
    <w:rsid w:val="00BD6BB8"/>
    <w:rsid w:val="00BE0A20"/>
    <w:rsid w:val="00BF2A06"/>
    <w:rsid w:val="00BF5CA5"/>
    <w:rsid w:val="00C03ACC"/>
    <w:rsid w:val="00C04E08"/>
    <w:rsid w:val="00C13BF4"/>
    <w:rsid w:val="00C37385"/>
    <w:rsid w:val="00C55135"/>
    <w:rsid w:val="00C569F8"/>
    <w:rsid w:val="00C66BA2"/>
    <w:rsid w:val="00C813A8"/>
    <w:rsid w:val="00C94A40"/>
    <w:rsid w:val="00C95985"/>
    <w:rsid w:val="00CB03F3"/>
    <w:rsid w:val="00CC5026"/>
    <w:rsid w:val="00CC68D0"/>
    <w:rsid w:val="00CC75C8"/>
    <w:rsid w:val="00CD5EBB"/>
    <w:rsid w:val="00CD73B3"/>
    <w:rsid w:val="00CD76B2"/>
    <w:rsid w:val="00CE0FE3"/>
    <w:rsid w:val="00D03F9A"/>
    <w:rsid w:val="00D0591D"/>
    <w:rsid w:val="00D06D51"/>
    <w:rsid w:val="00D24991"/>
    <w:rsid w:val="00D30824"/>
    <w:rsid w:val="00D33CAA"/>
    <w:rsid w:val="00D379A0"/>
    <w:rsid w:val="00D44898"/>
    <w:rsid w:val="00D47F69"/>
    <w:rsid w:val="00D50255"/>
    <w:rsid w:val="00D66520"/>
    <w:rsid w:val="00D74A1B"/>
    <w:rsid w:val="00D852AF"/>
    <w:rsid w:val="00D86EAA"/>
    <w:rsid w:val="00D9009D"/>
    <w:rsid w:val="00DC4EF7"/>
    <w:rsid w:val="00DC5488"/>
    <w:rsid w:val="00DD5064"/>
    <w:rsid w:val="00DE34CF"/>
    <w:rsid w:val="00DF52D5"/>
    <w:rsid w:val="00DF59C0"/>
    <w:rsid w:val="00E13F3D"/>
    <w:rsid w:val="00E34898"/>
    <w:rsid w:val="00E54B1E"/>
    <w:rsid w:val="00E54D2D"/>
    <w:rsid w:val="00E57203"/>
    <w:rsid w:val="00E60FBB"/>
    <w:rsid w:val="00E71AF4"/>
    <w:rsid w:val="00E7545D"/>
    <w:rsid w:val="00E76AC2"/>
    <w:rsid w:val="00E87677"/>
    <w:rsid w:val="00E91899"/>
    <w:rsid w:val="00EA1EC8"/>
    <w:rsid w:val="00EB09B7"/>
    <w:rsid w:val="00EB7AD4"/>
    <w:rsid w:val="00EC0E58"/>
    <w:rsid w:val="00EE7D7C"/>
    <w:rsid w:val="00F20767"/>
    <w:rsid w:val="00F25581"/>
    <w:rsid w:val="00F25D98"/>
    <w:rsid w:val="00F300FB"/>
    <w:rsid w:val="00F32A1B"/>
    <w:rsid w:val="00F36C0A"/>
    <w:rsid w:val="00F43D6B"/>
    <w:rsid w:val="00F55723"/>
    <w:rsid w:val="00F56369"/>
    <w:rsid w:val="00F70A6E"/>
    <w:rsid w:val="00FA211D"/>
    <w:rsid w:val="00FB6020"/>
    <w:rsid w:val="00FB6386"/>
    <w:rsid w:val="00FB7A1C"/>
    <w:rsid w:val="00FC37B4"/>
    <w:rsid w:val="00FE1412"/>
    <w:rsid w:val="00FF36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086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17569"/>
    <w:rPr>
      <w:rFonts w:ascii="Times New Roman" w:hAnsi="Times New Roman"/>
      <w:lang w:val="en-GB" w:eastAsia="en-US"/>
    </w:rPr>
  </w:style>
  <w:style w:type="character" w:customStyle="1" w:styleId="B2Char">
    <w:name w:val="B2 Char"/>
    <w:link w:val="B2"/>
    <w:rsid w:val="00217569"/>
    <w:rPr>
      <w:rFonts w:ascii="Times New Roman" w:hAnsi="Times New Roman"/>
      <w:lang w:val="en-GB" w:eastAsia="en-US"/>
    </w:rPr>
  </w:style>
  <w:style w:type="character" w:customStyle="1" w:styleId="CRCoverPageChar">
    <w:name w:val="CR Cover Page Char"/>
    <w:link w:val="CRCoverPage"/>
    <w:locked/>
    <w:rsid w:val="00A06D90"/>
    <w:rPr>
      <w:rFonts w:ascii="Arial" w:hAnsi="Arial"/>
      <w:lang w:val="en-GB" w:eastAsia="en-US"/>
    </w:rPr>
  </w:style>
  <w:style w:type="character" w:customStyle="1" w:styleId="TACChar">
    <w:name w:val="TAC Char"/>
    <w:link w:val="TAC"/>
    <w:qFormat/>
    <w:rsid w:val="00A06D90"/>
    <w:rPr>
      <w:rFonts w:ascii="Arial" w:hAnsi="Arial"/>
      <w:sz w:val="18"/>
      <w:lang w:val="en-GB" w:eastAsia="en-US"/>
    </w:rPr>
  </w:style>
  <w:style w:type="character" w:customStyle="1" w:styleId="TANChar">
    <w:name w:val="TAN Char"/>
    <w:link w:val="TAN"/>
    <w:qFormat/>
    <w:rsid w:val="00A06D90"/>
    <w:rPr>
      <w:rFonts w:ascii="Arial" w:hAnsi="Arial"/>
      <w:sz w:val="18"/>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A06D90"/>
    <w:pPr>
      <w:ind w:left="720"/>
      <w:contextualSpacing/>
    </w:pPr>
  </w:style>
  <w:style w:type="character" w:customStyle="1" w:styleId="TALCar">
    <w:name w:val="TAL Car"/>
    <w:link w:val="TAL"/>
    <w:qFormat/>
    <w:rsid w:val="00B8071E"/>
    <w:rPr>
      <w:rFonts w:ascii="Arial" w:hAnsi="Arial"/>
      <w:sz w:val="18"/>
      <w:lang w:val="en-GB" w:eastAsia="en-US"/>
    </w:rPr>
  </w:style>
  <w:style w:type="character" w:customStyle="1" w:styleId="TAHCar">
    <w:name w:val="TAH Car"/>
    <w:link w:val="TAH"/>
    <w:qFormat/>
    <w:rsid w:val="00B8071E"/>
    <w:rPr>
      <w:rFonts w:ascii="Arial" w:hAnsi="Arial"/>
      <w:b/>
      <w:sz w:val="18"/>
      <w:lang w:val="en-GB" w:eastAsia="en-US"/>
    </w:rPr>
  </w:style>
  <w:style w:type="character" w:customStyle="1" w:styleId="THChar">
    <w:name w:val="TH Char"/>
    <w:link w:val="TH"/>
    <w:qFormat/>
    <w:rsid w:val="00B8071E"/>
    <w:rPr>
      <w:rFonts w:ascii="Arial" w:hAnsi="Arial"/>
      <w:b/>
      <w:lang w:val="en-GB" w:eastAsia="en-US"/>
    </w:rPr>
  </w:style>
  <w:style w:type="character" w:customStyle="1" w:styleId="apple-converted-space">
    <w:name w:val="apple-converted-space"/>
    <w:rsid w:val="005669FE"/>
  </w:style>
  <w:style w:type="character" w:customStyle="1" w:styleId="B3Char">
    <w:name w:val="B3 Char"/>
    <w:link w:val="B3"/>
    <w:locked/>
    <w:rsid w:val="005669FE"/>
    <w:rPr>
      <w:rFonts w:ascii="Times New Roman" w:hAnsi="Times New Roman"/>
      <w:lang w:val="en-GB" w:eastAsia="en-US"/>
    </w:rPr>
  </w:style>
  <w:style w:type="character" w:customStyle="1" w:styleId="EQChar">
    <w:name w:val="EQ Char"/>
    <w:link w:val="EQ"/>
    <w:locked/>
    <w:rsid w:val="00255FF4"/>
    <w:rPr>
      <w:rFonts w:ascii="Times New Roman" w:hAnsi="Times New Roman"/>
      <w:noProof/>
      <w:lang w:val="en-GB" w:eastAsia="en-US"/>
    </w:rPr>
  </w:style>
  <w:style w:type="character" w:customStyle="1" w:styleId="NOChar">
    <w:name w:val="NO Char"/>
    <w:link w:val="NO"/>
    <w:qFormat/>
    <w:rsid w:val="00677716"/>
    <w:rPr>
      <w:rFonts w:ascii="Times New Roman" w:hAnsi="Times New Roman"/>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AA6217"/>
    <w:rPr>
      <w:rFonts w:ascii="Times New Roman" w:hAnsi="Times New Roman"/>
      <w:lang w:val="en-GB" w:eastAsia="en-US"/>
    </w:rPr>
  </w:style>
  <w:style w:type="paragraph" w:styleId="NormalWeb">
    <w:name w:val="Normal (Web)"/>
    <w:basedOn w:val="Normal"/>
    <w:semiHidden/>
    <w:unhideWhenUsed/>
    <w:rsid w:val="006801B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48745">
      <w:bodyDiv w:val="1"/>
      <w:marLeft w:val="0"/>
      <w:marRight w:val="0"/>
      <w:marTop w:val="0"/>
      <w:marBottom w:val="0"/>
      <w:divBdr>
        <w:top w:val="none" w:sz="0" w:space="0" w:color="auto"/>
        <w:left w:val="none" w:sz="0" w:space="0" w:color="auto"/>
        <w:bottom w:val="none" w:sz="0" w:space="0" w:color="auto"/>
        <w:right w:val="none" w:sz="0" w:space="0" w:color="auto"/>
      </w:divBdr>
    </w:div>
    <w:div w:id="170798387">
      <w:bodyDiv w:val="1"/>
      <w:marLeft w:val="0"/>
      <w:marRight w:val="0"/>
      <w:marTop w:val="0"/>
      <w:marBottom w:val="0"/>
      <w:divBdr>
        <w:top w:val="none" w:sz="0" w:space="0" w:color="auto"/>
        <w:left w:val="none" w:sz="0" w:space="0" w:color="auto"/>
        <w:bottom w:val="none" w:sz="0" w:space="0" w:color="auto"/>
        <w:right w:val="none" w:sz="0" w:space="0" w:color="auto"/>
      </w:divBdr>
    </w:div>
    <w:div w:id="214974541">
      <w:bodyDiv w:val="1"/>
      <w:marLeft w:val="0"/>
      <w:marRight w:val="0"/>
      <w:marTop w:val="0"/>
      <w:marBottom w:val="0"/>
      <w:divBdr>
        <w:top w:val="none" w:sz="0" w:space="0" w:color="auto"/>
        <w:left w:val="none" w:sz="0" w:space="0" w:color="auto"/>
        <w:bottom w:val="none" w:sz="0" w:space="0" w:color="auto"/>
        <w:right w:val="none" w:sz="0" w:space="0" w:color="auto"/>
      </w:divBdr>
    </w:div>
    <w:div w:id="224026962">
      <w:bodyDiv w:val="1"/>
      <w:marLeft w:val="0"/>
      <w:marRight w:val="0"/>
      <w:marTop w:val="0"/>
      <w:marBottom w:val="0"/>
      <w:divBdr>
        <w:top w:val="none" w:sz="0" w:space="0" w:color="auto"/>
        <w:left w:val="none" w:sz="0" w:space="0" w:color="auto"/>
        <w:bottom w:val="none" w:sz="0" w:space="0" w:color="auto"/>
        <w:right w:val="none" w:sz="0" w:space="0" w:color="auto"/>
      </w:divBdr>
    </w:div>
    <w:div w:id="289436995">
      <w:bodyDiv w:val="1"/>
      <w:marLeft w:val="0"/>
      <w:marRight w:val="0"/>
      <w:marTop w:val="0"/>
      <w:marBottom w:val="0"/>
      <w:divBdr>
        <w:top w:val="none" w:sz="0" w:space="0" w:color="auto"/>
        <w:left w:val="none" w:sz="0" w:space="0" w:color="auto"/>
        <w:bottom w:val="none" w:sz="0" w:space="0" w:color="auto"/>
        <w:right w:val="none" w:sz="0" w:space="0" w:color="auto"/>
      </w:divBdr>
    </w:div>
    <w:div w:id="329528034">
      <w:bodyDiv w:val="1"/>
      <w:marLeft w:val="0"/>
      <w:marRight w:val="0"/>
      <w:marTop w:val="0"/>
      <w:marBottom w:val="0"/>
      <w:divBdr>
        <w:top w:val="none" w:sz="0" w:space="0" w:color="auto"/>
        <w:left w:val="none" w:sz="0" w:space="0" w:color="auto"/>
        <w:bottom w:val="none" w:sz="0" w:space="0" w:color="auto"/>
        <w:right w:val="none" w:sz="0" w:space="0" w:color="auto"/>
      </w:divBdr>
    </w:div>
    <w:div w:id="440224686">
      <w:bodyDiv w:val="1"/>
      <w:marLeft w:val="0"/>
      <w:marRight w:val="0"/>
      <w:marTop w:val="0"/>
      <w:marBottom w:val="0"/>
      <w:divBdr>
        <w:top w:val="none" w:sz="0" w:space="0" w:color="auto"/>
        <w:left w:val="none" w:sz="0" w:space="0" w:color="auto"/>
        <w:bottom w:val="none" w:sz="0" w:space="0" w:color="auto"/>
        <w:right w:val="none" w:sz="0" w:space="0" w:color="auto"/>
      </w:divBdr>
    </w:div>
    <w:div w:id="468864710">
      <w:bodyDiv w:val="1"/>
      <w:marLeft w:val="0"/>
      <w:marRight w:val="0"/>
      <w:marTop w:val="0"/>
      <w:marBottom w:val="0"/>
      <w:divBdr>
        <w:top w:val="none" w:sz="0" w:space="0" w:color="auto"/>
        <w:left w:val="none" w:sz="0" w:space="0" w:color="auto"/>
        <w:bottom w:val="none" w:sz="0" w:space="0" w:color="auto"/>
        <w:right w:val="none" w:sz="0" w:space="0" w:color="auto"/>
      </w:divBdr>
    </w:div>
    <w:div w:id="681206048">
      <w:bodyDiv w:val="1"/>
      <w:marLeft w:val="0"/>
      <w:marRight w:val="0"/>
      <w:marTop w:val="0"/>
      <w:marBottom w:val="0"/>
      <w:divBdr>
        <w:top w:val="none" w:sz="0" w:space="0" w:color="auto"/>
        <w:left w:val="none" w:sz="0" w:space="0" w:color="auto"/>
        <w:bottom w:val="none" w:sz="0" w:space="0" w:color="auto"/>
        <w:right w:val="none" w:sz="0" w:space="0" w:color="auto"/>
      </w:divBdr>
    </w:div>
    <w:div w:id="857474675">
      <w:bodyDiv w:val="1"/>
      <w:marLeft w:val="0"/>
      <w:marRight w:val="0"/>
      <w:marTop w:val="0"/>
      <w:marBottom w:val="0"/>
      <w:divBdr>
        <w:top w:val="none" w:sz="0" w:space="0" w:color="auto"/>
        <w:left w:val="none" w:sz="0" w:space="0" w:color="auto"/>
        <w:bottom w:val="none" w:sz="0" w:space="0" w:color="auto"/>
        <w:right w:val="none" w:sz="0" w:space="0" w:color="auto"/>
      </w:divBdr>
    </w:div>
    <w:div w:id="870799948">
      <w:bodyDiv w:val="1"/>
      <w:marLeft w:val="0"/>
      <w:marRight w:val="0"/>
      <w:marTop w:val="0"/>
      <w:marBottom w:val="0"/>
      <w:divBdr>
        <w:top w:val="none" w:sz="0" w:space="0" w:color="auto"/>
        <w:left w:val="none" w:sz="0" w:space="0" w:color="auto"/>
        <w:bottom w:val="none" w:sz="0" w:space="0" w:color="auto"/>
        <w:right w:val="none" w:sz="0" w:space="0" w:color="auto"/>
      </w:divBdr>
    </w:div>
    <w:div w:id="898399656">
      <w:bodyDiv w:val="1"/>
      <w:marLeft w:val="0"/>
      <w:marRight w:val="0"/>
      <w:marTop w:val="0"/>
      <w:marBottom w:val="0"/>
      <w:divBdr>
        <w:top w:val="none" w:sz="0" w:space="0" w:color="auto"/>
        <w:left w:val="none" w:sz="0" w:space="0" w:color="auto"/>
        <w:bottom w:val="none" w:sz="0" w:space="0" w:color="auto"/>
        <w:right w:val="none" w:sz="0" w:space="0" w:color="auto"/>
      </w:divBdr>
    </w:div>
    <w:div w:id="936981361">
      <w:bodyDiv w:val="1"/>
      <w:marLeft w:val="0"/>
      <w:marRight w:val="0"/>
      <w:marTop w:val="0"/>
      <w:marBottom w:val="0"/>
      <w:divBdr>
        <w:top w:val="none" w:sz="0" w:space="0" w:color="auto"/>
        <w:left w:val="none" w:sz="0" w:space="0" w:color="auto"/>
        <w:bottom w:val="none" w:sz="0" w:space="0" w:color="auto"/>
        <w:right w:val="none" w:sz="0" w:space="0" w:color="auto"/>
      </w:divBdr>
    </w:div>
    <w:div w:id="982351463">
      <w:bodyDiv w:val="1"/>
      <w:marLeft w:val="0"/>
      <w:marRight w:val="0"/>
      <w:marTop w:val="0"/>
      <w:marBottom w:val="0"/>
      <w:divBdr>
        <w:top w:val="none" w:sz="0" w:space="0" w:color="auto"/>
        <w:left w:val="none" w:sz="0" w:space="0" w:color="auto"/>
        <w:bottom w:val="none" w:sz="0" w:space="0" w:color="auto"/>
        <w:right w:val="none" w:sz="0" w:space="0" w:color="auto"/>
      </w:divBdr>
    </w:div>
    <w:div w:id="1101222831">
      <w:bodyDiv w:val="1"/>
      <w:marLeft w:val="0"/>
      <w:marRight w:val="0"/>
      <w:marTop w:val="0"/>
      <w:marBottom w:val="0"/>
      <w:divBdr>
        <w:top w:val="none" w:sz="0" w:space="0" w:color="auto"/>
        <w:left w:val="none" w:sz="0" w:space="0" w:color="auto"/>
        <w:bottom w:val="none" w:sz="0" w:space="0" w:color="auto"/>
        <w:right w:val="none" w:sz="0" w:space="0" w:color="auto"/>
      </w:divBdr>
    </w:div>
    <w:div w:id="1159034772">
      <w:bodyDiv w:val="1"/>
      <w:marLeft w:val="0"/>
      <w:marRight w:val="0"/>
      <w:marTop w:val="0"/>
      <w:marBottom w:val="0"/>
      <w:divBdr>
        <w:top w:val="none" w:sz="0" w:space="0" w:color="auto"/>
        <w:left w:val="none" w:sz="0" w:space="0" w:color="auto"/>
        <w:bottom w:val="none" w:sz="0" w:space="0" w:color="auto"/>
        <w:right w:val="none" w:sz="0" w:space="0" w:color="auto"/>
      </w:divBdr>
    </w:div>
    <w:div w:id="1303580423">
      <w:bodyDiv w:val="1"/>
      <w:marLeft w:val="0"/>
      <w:marRight w:val="0"/>
      <w:marTop w:val="0"/>
      <w:marBottom w:val="0"/>
      <w:divBdr>
        <w:top w:val="none" w:sz="0" w:space="0" w:color="auto"/>
        <w:left w:val="none" w:sz="0" w:space="0" w:color="auto"/>
        <w:bottom w:val="none" w:sz="0" w:space="0" w:color="auto"/>
        <w:right w:val="none" w:sz="0" w:space="0" w:color="auto"/>
      </w:divBdr>
    </w:div>
    <w:div w:id="1577475980">
      <w:bodyDiv w:val="1"/>
      <w:marLeft w:val="0"/>
      <w:marRight w:val="0"/>
      <w:marTop w:val="0"/>
      <w:marBottom w:val="0"/>
      <w:divBdr>
        <w:top w:val="none" w:sz="0" w:space="0" w:color="auto"/>
        <w:left w:val="none" w:sz="0" w:space="0" w:color="auto"/>
        <w:bottom w:val="none" w:sz="0" w:space="0" w:color="auto"/>
        <w:right w:val="none" w:sz="0" w:space="0" w:color="auto"/>
      </w:divBdr>
    </w:div>
    <w:div w:id="1684093912">
      <w:bodyDiv w:val="1"/>
      <w:marLeft w:val="0"/>
      <w:marRight w:val="0"/>
      <w:marTop w:val="0"/>
      <w:marBottom w:val="0"/>
      <w:divBdr>
        <w:top w:val="none" w:sz="0" w:space="0" w:color="auto"/>
        <w:left w:val="none" w:sz="0" w:space="0" w:color="auto"/>
        <w:bottom w:val="none" w:sz="0" w:space="0" w:color="auto"/>
        <w:right w:val="none" w:sz="0" w:space="0" w:color="auto"/>
      </w:divBdr>
    </w:div>
    <w:div w:id="2060588089">
      <w:bodyDiv w:val="1"/>
      <w:marLeft w:val="0"/>
      <w:marRight w:val="0"/>
      <w:marTop w:val="0"/>
      <w:marBottom w:val="0"/>
      <w:divBdr>
        <w:top w:val="none" w:sz="0" w:space="0" w:color="auto"/>
        <w:left w:val="none" w:sz="0" w:space="0" w:color="auto"/>
        <w:bottom w:val="none" w:sz="0" w:space="0" w:color="auto"/>
        <w:right w:val="none" w:sz="0" w:space="0" w:color="auto"/>
      </w:divBdr>
    </w:div>
    <w:div w:id="207299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3A6BC-B3D8-264F-A5AC-A5247869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431</TotalTime>
  <Pages>5</Pages>
  <Words>1876</Words>
  <Characters>9250</Characters>
  <Application>Microsoft Office Word</Application>
  <DocSecurity>0</DocSecurity>
  <Lines>171</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194</cp:revision>
  <cp:lastPrinted>1900-01-01T07:59:17Z</cp:lastPrinted>
  <dcterms:created xsi:type="dcterms:W3CDTF">2020-07-31T22:23:00Z</dcterms:created>
  <dcterms:modified xsi:type="dcterms:W3CDTF">2021-10-22T15:47:00Z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R4-2000082</vt:lpwstr>
  </property>
  <property fmtid="{D5CDD505-2E9C-101B-9397-08002B2CF9AE}" pid="10" name="Spec#">
    <vt:lpwstr>38.133</vt:lpwstr>
  </property>
  <property fmtid="{D5CDD505-2E9C-101B-9397-08002B2CF9AE}" pid="11" name="Cr#">
    <vt:lpwstr>0416</vt:lpwstr>
  </property>
  <property fmtid="{D5CDD505-2E9C-101B-9397-08002B2CF9AE}" pid="12" name="Revision">
    <vt:lpwstr>-</vt:lpwstr>
  </property>
  <property fmtid="{D5CDD505-2E9C-101B-9397-08002B2CF9AE}" pid="13" name="Version">
    <vt:lpwstr>15.8.0</vt:lpwstr>
  </property>
  <property fmtid="{D5CDD505-2E9C-101B-9397-08002B2CF9AE}" pid="14" name="CrTitle">
    <vt:lpwstr>Corrections to RRM Test case A.7.1.1.2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2020-02-10</vt:lpwstr>
  </property>
  <property fmtid="{D5CDD505-2E9C-101B-9397-08002B2CF9AE}" pid="20" name="Release">
    <vt:lpwstr>Rel-15</vt:lpwstr>
  </property>
</Properties>
</file>